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6CE56" w14:textId="774791C6" w:rsidR="0037006A" w:rsidRPr="000717F6" w:rsidRDefault="008E200F" w:rsidP="00B33130">
      <w:pPr>
        <w:jc w:val="center"/>
        <w:rPr>
          <w:rFonts w:ascii="Meiryo UI" w:eastAsia="Meiryo UI" w:hAnsi="Meiryo UI" w:cs="Meiryo UI"/>
          <w:sz w:val="28"/>
          <w:szCs w:val="28"/>
        </w:rPr>
      </w:pPr>
      <w:r w:rsidRPr="000717F6">
        <w:rPr>
          <w:rFonts w:ascii="Meiryo UI" w:eastAsia="Meiryo UI" w:hAnsi="Meiryo UI" w:cs="Meiryo UI" w:hint="eastAsia"/>
          <w:sz w:val="28"/>
          <w:szCs w:val="28"/>
        </w:rPr>
        <w:t xml:space="preserve">VLED　</w:t>
      </w:r>
      <w:r w:rsidR="0054333A" w:rsidRPr="000717F6">
        <w:rPr>
          <w:rFonts w:ascii="Meiryo UI" w:eastAsia="Meiryo UI" w:hAnsi="Meiryo UI" w:cs="Meiryo UI" w:hint="eastAsia"/>
          <w:sz w:val="28"/>
          <w:szCs w:val="28"/>
        </w:rPr>
        <w:t xml:space="preserve">　</w:t>
      </w:r>
      <w:r w:rsidR="008A4A18" w:rsidRPr="000717F6">
        <w:rPr>
          <w:rFonts w:ascii="Meiryo UI" w:eastAsia="Meiryo UI" w:hAnsi="Meiryo UI" w:cs="Meiryo UI" w:hint="eastAsia"/>
          <w:sz w:val="28"/>
          <w:szCs w:val="28"/>
        </w:rPr>
        <w:t>第</w:t>
      </w:r>
      <w:r w:rsidR="0088229C">
        <w:rPr>
          <w:rFonts w:ascii="Meiryo UI" w:eastAsia="Meiryo UI" w:hAnsi="Meiryo UI" w:cs="Meiryo UI" w:hint="eastAsia"/>
          <w:sz w:val="28"/>
          <w:szCs w:val="28"/>
        </w:rPr>
        <w:t>3</w:t>
      </w:r>
      <w:r w:rsidR="008A4A18" w:rsidRPr="000717F6">
        <w:rPr>
          <w:rFonts w:ascii="Meiryo UI" w:eastAsia="Meiryo UI" w:hAnsi="Meiryo UI" w:cs="Meiryo UI" w:hint="eastAsia"/>
          <w:sz w:val="28"/>
          <w:szCs w:val="28"/>
        </w:rPr>
        <w:t>回</w:t>
      </w:r>
      <w:r w:rsidR="009D4D4B" w:rsidRPr="000717F6">
        <w:rPr>
          <w:rFonts w:ascii="Meiryo UI" w:eastAsia="Meiryo UI" w:hAnsi="Meiryo UI" w:cs="Meiryo UI" w:hint="eastAsia"/>
          <w:sz w:val="28"/>
          <w:szCs w:val="28"/>
        </w:rPr>
        <w:t>データ運用検討分科会</w:t>
      </w:r>
    </w:p>
    <w:p w14:paraId="1C97E701" w14:textId="7CBCC675" w:rsidR="00560CF6" w:rsidRPr="000717F6" w:rsidRDefault="00B33130" w:rsidP="00B33130">
      <w:pPr>
        <w:jc w:val="center"/>
        <w:rPr>
          <w:rFonts w:ascii="Meiryo UI" w:eastAsia="Meiryo UI" w:hAnsi="Meiryo UI" w:cs="Meiryo UI"/>
          <w:sz w:val="28"/>
          <w:szCs w:val="28"/>
        </w:rPr>
      </w:pPr>
      <w:r w:rsidRPr="000717F6">
        <w:rPr>
          <w:rFonts w:ascii="Meiryo UI" w:eastAsia="Meiryo UI" w:hAnsi="Meiryo UI" w:cs="Meiryo UI" w:hint="eastAsia"/>
          <w:sz w:val="28"/>
          <w:szCs w:val="28"/>
        </w:rPr>
        <w:t>議事</w:t>
      </w:r>
      <w:r w:rsidR="0022432D" w:rsidRPr="000717F6">
        <w:rPr>
          <w:rFonts w:ascii="Meiryo UI" w:eastAsia="Meiryo UI" w:hAnsi="Meiryo UI" w:cs="Meiryo UI" w:hint="eastAsia"/>
          <w:sz w:val="28"/>
          <w:szCs w:val="28"/>
        </w:rPr>
        <w:t>録</w:t>
      </w:r>
    </w:p>
    <w:p w14:paraId="0A85C85D" w14:textId="77777777" w:rsidR="00560CF6" w:rsidRPr="000717F6" w:rsidRDefault="00560CF6" w:rsidP="00560CF6">
      <w:pPr>
        <w:rPr>
          <w:rFonts w:ascii="Meiryo UI" w:eastAsia="Meiryo UI" w:hAnsi="Meiryo UI" w:cs="Meiryo UI"/>
          <w:szCs w:val="21"/>
        </w:rPr>
      </w:pPr>
    </w:p>
    <w:p w14:paraId="61926FB2" w14:textId="73A8274C" w:rsidR="008C69FD" w:rsidRPr="000717F6" w:rsidRDefault="00560CF6" w:rsidP="00B33130">
      <w:pPr>
        <w:rPr>
          <w:rFonts w:ascii="Meiryo UI" w:eastAsia="Meiryo UI" w:hAnsi="Meiryo UI" w:cs="Meiryo UI"/>
          <w:szCs w:val="21"/>
        </w:rPr>
      </w:pPr>
      <w:r w:rsidRPr="000717F6">
        <w:rPr>
          <w:rFonts w:ascii="Meiryo UI" w:eastAsia="Meiryo UI" w:hAnsi="Meiryo UI" w:cs="Meiryo UI"/>
          <w:szCs w:val="21"/>
        </w:rPr>
        <w:t>1.</w:t>
      </w:r>
      <w:r w:rsidRPr="000717F6">
        <w:rPr>
          <w:rFonts w:ascii="Meiryo UI" w:eastAsia="Meiryo UI" w:hAnsi="Meiryo UI" w:cs="Meiryo UI" w:hint="eastAsia"/>
          <w:szCs w:val="21"/>
        </w:rPr>
        <w:t xml:space="preserve">　日　　時</w:t>
      </w:r>
      <w:r w:rsidRPr="000717F6">
        <w:rPr>
          <w:rFonts w:ascii="Meiryo UI" w:eastAsia="Meiryo UI" w:hAnsi="Meiryo UI" w:cs="Meiryo UI"/>
          <w:szCs w:val="21"/>
        </w:rPr>
        <w:tab/>
      </w:r>
      <w:r w:rsidR="00B33130" w:rsidRPr="000717F6">
        <w:rPr>
          <w:rFonts w:ascii="Meiryo UI" w:eastAsia="Meiryo UI" w:hAnsi="Meiryo UI" w:cs="Meiryo UI" w:hint="eastAsia"/>
          <w:szCs w:val="21"/>
        </w:rPr>
        <w:t>平成</w:t>
      </w:r>
      <w:r w:rsidR="00B33130" w:rsidRPr="000717F6">
        <w:rPr>
          <w:rFonts w:ascii="Meiryo UI" w:eastAsia="Meiryo UI" w:hAnsi="Meiryo UI" w:cs="Meiryo UI"/>
          <w:szCs w:val="21"/>
        </w:rPr>
        <w:t>2</w:t>
      </w:r>
      <w:r w:rsidR="000A3678" w:rsidRPr="000717F6">
        <w:rPr>
          <w:rFonts w:ascii="Meiryo UI" w:eastAsia="Meiryo UI" w:hAnsi="Meiryo UI" w:cs="Meiryo UI" w:hint="eastAsia"/>
          <w:szCs w:val="21"/>
        </w:rPr>
        <w:t>８</w:t>
      </w:r>
      <w:r w:rsidR="00B33130" w:rsidRPr="000717F6">
        <w:rPr>
          <w:rFonts w:ascii="Meiryo UI" w:eastAsia="Meiryo UI" w:hAnsi="Meiryo UI" w:cs="Meiryo UI" w:hint="eastAsia"/>
          <w:szCs w:val="21"/>
        </w:rPr>
        <w:t>年</w:t>
      </w:r>
      <w:r w:rsidR="0088229C">
        <w:rPr>
          <w:rFonts w:ascii="Meiryo UI" w:eastAsia="Meiryo UI" w:hAnsi="Meiryo UI" w:cs="Meiryo UI" w:hint="eastAsia"/>
          <w:szCs w:val="21"/>
        </w:rPr>
        <w:t>1</w:t>
      </w:r>
      <w:r w:rsidR="00B33130" w:rsidRPr="000717F6">
        <w:rPr>
          <w:rFonts w:ascii="Meiryo UI" w:eastAsia="Meiryo UI" w:hAnsi="Meiryo UI" w:cs="Meiryo UI" w:hint="eastAsia"/>
          <w:szCs w:val="21"/>
        </w:rPr>
        <w:t>月</w:t>
      </w:r>
      <w:r w:rsidR="0088229C">
        <w:rPr>
          <w:rFonts w:ascii="Meiryo UI" w:eastAsia="Meiryo UI" w:hAnsi="Meiryo UI" w:cs="Meiryo UI" w:hint="eastAsia"/>
          <w:szCs w:val="21"/>
        </w:rPr>
        <w:t>20</w:t>
      </w:r>
      <w:r w:rsidR="00B33130" w:rsidRPr="000717F6">
        <w:rPr>
          <w:rFonts w:ascii="Meiryo UI" w:eastAsia="Meiryo UI" w:hAnsi="Meiryo UI" w:cs="Meiryo UI" w:hint="eastAsia"/>
          <w:szCs w:val="21"/>
        </w:rPr>
        <w:t>日</w:t>
      </w:r>
      <w:r w:rsidR="002B6A6A" w:rsidRPr="000717F6">
        <w:rPr>
          <w:rFonts w:ascii="Meiryo UI" w:eastAsia="Meiryo UI" w:hAnsi="Meiryo UI" w:cs="Meiryo UI" w:hint="eastAsia"/>
          <w:szCs w:val="21"/>
        </w:rPr>
        <w:t>（</w:t>
      </w:r>
      <w:r w:rsidR="0088229C">
        <w:rPr>
          <w:rFonts w:ascii="Meiryo UI" w:eastAsia="Meiryo UI" w:hAnsi="Meiryo UI" w:cs="Meiryo UI" w:hint="eastAsia"/>
          <w:szCs w:val="21"/>
        </w:rPr>
        <w:t>金</w:t>
      </w:r>
      <w:r w:rsidR="00A430EF" w:rsidRPr="000717F6">
        <w:rPr>
          <w:rFonts w:ascii="Meiryo UI" w:eastAsia="Meiryo UI" w:hAnsi="Meiryo UI" w:cs="Meiryo UI" w:hint="eastAsia"/>
          <w:szCs w:val="21"/>
        </w:rPr>
        <w:t>）</w:t>
      </w:r>
      <w:r w:rsidR="00B33130" w:rsidRPr="000717F6">
        <w:rPr>
          <w:rFonts w:ascii="Meiryo UI" w:eastAsia="Meiryo UI" w:hAnsi="Meiryo UI" w:cs="Meiryo UI" w:hint="eastAsia"/>
          <w:szCs w:val="21"/>
        </w:rPr>
        <w:t xml:space="preserve">　</w:t>
      </w:r>
      <w:r w:rsidR="001F539E" w:rsidRPr="000717F6">
        <w:rPr>
          <w:rFonts w:ascii="Meiryo UI" w:eastAsia="Meiryo UI" w:hAnsi="Meiryo UI" w:cs="Meiryo UI" w:hint="eastAsia"/>
          <w:szCs w:val="21"/>
        </w:rPr>
        <w:t>1</w:t>
      </w:r>
      <w:r w:rsidR="00D5664A" w:rsidRPr="000717F6">
        <w:rPr>
          <w:rFonts w:ascii="Meiryo UI" w:eastAsia="Meiryo UI" w:hAnsi="Meiryo UI" w:cs="Meiryo UI"/>
          <w:szCs w:val="21"/>
        </w:rPr>
        <w:t>3</w:t>
      </w:r>
      <w:r w:rsidR="00A430EF" w:rsidRPr="000717F6">
        <w:rPr>
          <w:rFonts w:ascii="Meiryo UI" w:eastAsia="Meiryo UI" w:hAnsi="Meiryo UI" w:cs="Meiryo UI"/>
          <w:szCs w:val="21"/>
        </w:rPr>
        <w:t>:</w:t>
      </w:r>
      <w:r w:rsidR="00D5664A" w:rsidRPr="000717F6">
        <w:rPr>
          <w:rFonts w:ascii="Meiryo UI" w:eastAsia="Meiryo UI" w:hAnsi="Meiryo UI" w:cs="Meiryo UI" w:hint="eastAsia"/>
          <w:szCs w:val="21"/>
        </w:rPr>
        <w:t>3</w:t>
      </w:r>
      <w:r w:rsidR="00444711" w:rsidRPr="000717F6">
        <w:rPr>
          <w:rFonts w:ascii="Meiryo UI" w:eastAsia="Meiryo UI" w:hAnsi="Meiryo UI" w:cs="Meiryo UI" w:hint="eastAsia"/>
          <w:szCs w:val="21"/>
        </w:rPr>
        <w:t>0</w:t>
      </w:r>
      <w:r w:rsidR="00F1201A" w:rsidRPr="000717F6">
        <w:rPr>
          <w:rFonts w:ascii="Meiryo UI" w:eastAsia="Meiryo UI" w:hAnsi="Meiryo UI" w:cs="Meiryo UI" w:hint="eastAsia"/>
          <w:szCs w:val="21"/>
        </w:rPr>
        <w:t>-</w:t>
      </w:r>
      <w:r w:rsidR="00D5664A" w:rsidRPr="000717F6">
        <w:rPr>
          <w:rFonts w:ascii="Meiryo UI" w:eastAsia="Meiryo UI" w:hAnsi="Meiryo UI" w:cs="Meiryo UI" w:hint="eastAsia"/>
          <w:szCs w:val="21"/>
        </w:rPr>
        <w:t>15:3</w:t>
      </w:r>
      <w:r w:rsidR="008C69FD" w:rsidRPr="000717F6">
        <w:rPr>
          <w:rFonts w:ascii="Meiryo UI" w:eastAsia="Meiryo UI" w:hAnsi="Meiryo UI" w:cs="Meiryo UI" w:hint="eastAsia"/>
          <w:szCs w:val="21"/>
        </w:rPr>
        <w:t>0</w:t>
      </w:r>
    </w:p>
    <w:p w14:paraId="7A9C66C0" w14:textId="4CADD610" w:rsidR="008C69FD" w:rsidRPr="000717F6" w:rsidRDefault="00560CF6" w:rsidP="00560CF6">
      <w:pPr>
        <w:rPr>
          <w:rFonts w:ascii="Meiryo UI" w:eastAsia="Meiryo UI" w:hAnsi="Meiryo UI" w:cs="Meiryo UI"/>
          <w:szCs w:val="21"/>
        </w:rPr>
      </w:pPr>
      <w:r w:rsidRPr="000717F6">
        <w:rPr>
          <w:rFonts w:ascii="Meiryo UI" w:eastAsia="Meiryo UI" w:hAnsi="Meiryo UI" w:cs="Meiryo UI"/>
          <w:szCs w:val="21"/>
        </w:rPr>
        <w:t>2.</w:t>
      </w:r>
      <w:r w:rsidRPr="000717F6">
        <w:rPr>
          <w:rFonts w:ascii="Meiryo UI" w:eastAsia="Meiryo UI" w:hAnsi="Meiryo UI" w:cs="Meiryo UI" w:hint="eastAsia"/>
          <w:szCs w:val="21"/>
        </w:rPr>
        <w:t xml:space="preserve">　場　　所</w:t>
      </w:r>
      <w:r w:rsidRPr="000717F6">
        <w:rPr>
          <w:rFonts w:ascii="Meiryo UI" w:eastAsia="Meiryo UI" w:hAnsi="Meiryo UI" w:cs="Meiryo UI"/>
          <w:szCs w:val="21"/>
        </w:rPr>
        <w:tab/>
      </w:r>
      <w:r w:rsidR="000A3678" w:rsidRPr="000717F6">
        <w:rPr>
          <w:rFonts w:ascii="Meiryo UI" w:eastAsia="Meiryo UI" w:hAnsi="Meiryo UI" w:cs="Meiryo UI" w:hint="eastAsia"/>
          <w:szCs w:val="21"/>
        </w:rPr>
        <w:t>三菱総合研究所　大会議室</w:t>
      </w:r>
      <w:r w:rsidR="00315871">
        <w:rPr>
          <w:rFonts w:ascii="Meiryo UI" w:eastAsia="Meiryo UI" w:hAnsi="Meiryo UI" w:cs="Meiryo UI" w:hint="eastAsia"/>
          <w:szCs w:val="21"/>
        </w:rPr>
        <w:t>B</w:t>
      </w:r>
    </w:p>
    <w:p w14:paraId="6F7B5FCB" w14:textId="76A0104D" w:rsidR="007B4474" w:rsidRPr="000717F6" w:rsidRDefault="007C5F18" w:rsidP="007C5F18">
      <w:pPr>
        <w:pStyle w:val="a8"/>
        <w:rPr>
          <w:rFonts w:ascii="Meiryo UI" w:eastAsia="Meiryo UI" w:hAnsi="Meiryo UI" w:cs="Meiryo UI"/>
          <w:sz w:val="21"/>
          <w:szCs w:val="21"/>
        </w:rPr>
      </w:pPr>
      <w:r w:rsidRPr="000717F6">
        <w:rPr>
          <w:rFonts w:ascii="Meiryo UI" w:eastAsia="Meiryo UI" w:hAnsi="Meiryo UI" w:cs="Meiryo UI" w:hint="eastAsia"/>
          <w:sz w:val="21"/>
          <w:szCs w:val="21"/>
        </w:rPr>
        <w:t>3.　出 席 者（敬称略）</w:t>
      </w:r>
      <w:r w:rsidRPr="000717F6">
        <w:rPr>
          <w:rFonts w:ascii="Meiryo UI" w:eastAsia="Meiryo UI" w:hAnsi="Meiryo UI" w:cs="Meiryo UI" w:hint="eastAsia"/>
          <w:sz w:val="21"/>
          <w:szCs w:val="21"/>
        </w:rPr>
        <w:tab/>
      </w:r>
    </w:p>
    <w:p w14:paraId="1C0B9E71" w14:textId="173767DB" w:rsidR="007B4474" w:rsidRPr="000717F6" w:rsidRDefault="009D4D4B" w:rsidP="00A93157">
      <w:pPr>
        <w:pStyle w:val="a8"/>
        <w:ind w:left="840" w:firstLine="780"/>
        <w:rPr>
          <w:rFonts w:ascii="Meiryo UI" w:eastAsia="Meiryo UI" w:hAnsi="Meiryo UI" w:cs="Meiryo UI"/>
          <w:sz w:val="21"/>
          <w:szCs w:val="21"/>
        </w:rPr>
      </w:pPr>
      <w:r w:rsidRPr="000717F6">
        <w:rPr>
          <w:rFonts w:ascii="Meiryo UI" w:eastAsia="Meiryo UI" w:hAnsi="Meiryo UI" w:cs="Meiryo UI" w:hint="eastAsia"/>
          <w:sz w:val="21"/>
          <w:szCs w:val="21"/>
        </w:rPr>
        <w:t>有識者（</w:t>
      </w:r>
      <w:r w:rsidR="00AD64C7" w:rsidRPr="000717F6">
        <w:rPr>
          <w:rFonts w:ascii="Meiryo UI" w:eastAsia="Meiryo UI" w:hAnsi="Meiryo UI" w:cs="Meiryo UI" w:hint="eastAsia"/>
          <w:sz w:val="21"/>
          <w:szCs w:val="21"/>
        </w:rPr>
        <w:t>主査</w:t>
      </w:r>
      <w:r w:rsidRPr="000717F6">
        <w:rPr>
          <w:rFonts w:ascii="Meiryo UI" w:eastAsia="Meiryo UI" w:hAnsi="Meiryo UI" w:cs="Meiryo UI" w:hint="eastAsia"/>
          <w:sz w:val="21"/>
          <w:szCs w:val="21"/>
        </w:rPr>
        <w:t>）</w:t>
      </w:r>
      <w:r w:rsidR="00AD64C7" w:rsidRPr="000717F6">
        <w:rPr>
          <w:rFonts w:ascii="Meiryo UI" w:eastAsia="Meiryo UI" w:hAnsi="Meiryo UI" w:cs="Meiryo UI" w:hint="eastAsia"/>
          <w:sz w:val="21"/>
          <w:szCs w:val="21"/>
        </w:rPr>
        <w:t>：</w:t>
      </w:r>
      <w:r w:rsidRPr="000717F6">
        <w:rPr>
          <w:rFonts w:ascii="Meiryo UI" w:eastAsia="Meiryo UI" w:hAnsi="Meiryo UI" w:cs="Meiryo UI" w:hint="eastAsia"/>
          <w:sz w:val="21"/>
          <w:szCs w:val="21"/>
        </w:rPr>
        <w:t>大向一輝</w:t>
      </w:r>
      <w:r w:rsidR="007B4474" w:rsidRPr="000717F6">
        <w:rPr>
          <w:rFonts w:ascii="Meiryo UI" w:eastAsia="Meiryo UI" w:hAnsi="Meiryo UI" w:cs="Meiryo UI" w:hint="eastAsia"/>
          <w:sz w:val="21"/>
          <w:szCs w:val="21"/>
        </w:rPr>
        <w:t>（</w:t>
      </w:r>
      <w:r w:rsidRPr="000717F6">
        <w:rPr>
          <w:rFonts w:ascii="Meiryo UI" w:eastAsia="Meiryo UI" w:hAnsi="Meiryo UI" w:cs="Meiryo UI" w:hint="eastAsia"/>
          <w:sz w:val="21"/>
          <w:szCs w:val="21"/>
        </w:rPr>
        <w:t>国立情報学研究所 准教授</w:t>
      </w:r>
      <w:r w:rsidR="003A5110" w:rsidRPr="000717F6">
        <w:rPr>
          <w:rFonts w:ascii="Meiryo UI" w:eastAsia="Meiryo UI" w:hAnsi="Meiryo UI" w:cs="Meiryo UI" w:hint="eastAsia"/>
          <w:sz w:val="21"/>
          <w:szCs w:val="21"/>
        </w:rPr>
        <w:t>）</w:t>
      </w:r>
    </w:p>
    <w:p w14:paraId="24E02343" w14:textId="3E190C1C" w:rsidR="00D5664A" w:rsidRPr="000717F6" w:rsidRDefault="009D4D4B" w:rsidP="00A93157">
      <w:pPr>
        <w:pStyle w:val="a8"/>
        <w:ind w:left="840" w:firstLine="780"/>
        <w:rPr>
          <w:rFonts w:ascii="Meiryo UI" w:eastAsia="Meiryo UI" w:hAnsi="Meiryo UI" w:cs="Meiryo UI"/>
          <w:sz w:val="21"/>
          <w:szCs w:val="21"/>
        </w:rPr>
      </w:pPr>
      <w:r w:rsidRPr="000717F6">
        <w:rPr>
          <w:rFonts w:ascii="Meiryo UI" w:eastAsia="Meiryo UI" w:hAnsi="Meiryo UI" w:cs="Meiryo UI" w:hint="eastAsia"/>
          <w:sz w:val="21"/>
          <w:szCs w:val="21"/>
        </w:rPr>
        <w:t>有識者</w:t>
      </w:r>
      <w:r w:rsidRPr="000717F6">
        <w:rPr>
          <w:rFonts w:ascii="Meiryo UI" w:eastAsia="Meiryo UI" w:hAnsi="Meiryo UI" w:cs="Meiryo UI"/>
          <w:sz w:val="21"/>
          <w:szCs w:val="21"/>
        </w:rPr>
        <w:t>：</w:t>
      </w:r>
      <w:r w:rsidR="000717F6">
        <w:rPr>
          <w:rFonts w:ascii="Meiryo UI" w:eastAsia="Meiryo UI" w:hAnsi="Meiryo UI" w:cs="Meiryo UI" w:hint="eastAsia"/>
          <w:sz w:val="21"/>
          <w:szCs w:val="21"/>
        </w:rPr>
        <w:t>庄司</w:t>
      </w:r>
      <w:r w:rsidRPr="000717F6">
        <w:rPr>
          <w:rFonts w:ascii="Meiryo UI" w:eastAsia="Meiryo UI" w:hAnsi="Meiryo UI" w:cs="Meiryo UI" w:hint="eastAsia"/>
          <w:sz w:val="21"/>
          <w:szCs w:val="21"/>
        </w:rPr>
        <w:t>昌彦</w:t>
      </w:r>
      <w:r w:rsidRPr="000717F6">
        <w:rPr>
          <w:rFonts w:ascii="Meiryo UI" w:eastAsia="Meiryo UI" w:hAnsi="Meiryo UI" w:cs="Meiryo UI"/>
          <w:sz w:val="21"/>
          <w:szCs w:val="21"/>
        </w:rPr>
        <w:t>（</w:t>
      </w:r>
      <w:r w:rsidRPr="000717F6">
        <w:rPr>
          <w:rFonts w:ascii="Meiryo UI" w:eastAsia="Meiryo UI" w:hAnsi="Meiryo UI" w:cs="Meiryo UI" w:hint="eastAsia"/>
          <w:sz w:val="21"/>
          <w:szCs w:val="21"/>
        </w:rPr>
        <w:t>国際大学GLOCOM　准教授・主任研究員</w:t>
      </w:r>
      <w:r w:rsidR="00D5664A" w:rsidRPr="000717F6">
        <w:rPr>
          <w:rFonts w:ascii="Meiryo UI" w:eastAsia="Meiryo UI" w:hAnsi="Meiryo UI" w:cs="Meiryo UI"/>
          <w:sz w:val="21"/>
          <w:szCs w:val="21"/>
        </w:rPr>
        <w:t>）</w:t>
      </w:r>
    </w:p>
    <w:p w14:paraId="75974E96" w14:textId="3D613644" w:rsidR="00A93157" w:rsidRPr="000717F6" w:rsidRDefault="006B5B53" w:rsidP="005E0A86">
      <w:pPr>
        <w:pStyle w:val="a8"/>
        <w:ind w:left="1620"/>
        <w:rPr>
          <w:rFonts w:ascii="Meiryo UI" w:eastAsia="Meiryo UI" w:hAnsi="Meiryo UI" w:cs="Meiryo UI"/>
          <w:sz w:val="21"/>
          <w:szCs w:val="21"/>
        </w:rPr>
      </w:pPr>
      <w:r w:rsidRPr="000717F6">
        <w:rPr>
          <w:rFonts w:ascii="Meiryo UI" w:eastAsia="Meiryo UI" w:hAnsi="Meiryo UI" w:cs="Meiryo UI" w:hint="eastAsia"/>
          <w:sz w:val="21"/>
          <w:szCs w:val="21"/>
        </w:rPr>
        <w:t>社　員：</w:t>
      </w:r>
      <w:r w:rsidR="00EF7546" w:rsidRPr="000717F6">
        <w:rPr>
          <w:rFonts w:ascii="Meiryo UI" w:eastAsia="Meiryo UI" w:hAnsi="Meiryo UI" w:cs="Meiryo UI" w:hint="eastAsia"/>
          <w:sz w:val="21"/>
          <w:szCs w:val="21"/>
        </w:rPr>
        <w:t>日本マイクロソフト、</w:t>
      </w:r>
      <w:r w:rsidR="00D2799D">
        <w:rPr>
          <w:rFonts w:ascii="Meiryo UI" w:eastAsia="Meiryo UI" w:hAnsi="Meiryo UI" w:cs="Meiryo UI" w:hint="eastAsia"/>
          <w:sz w:val="21"/>
          <w:szCs w:val="21"/>
        </w:rPr>
        <w:t>日立製作所</w:t>
      </w:r>
    </w:p>
    <w:p w14:paraId="729D2780" w14:textId="17776018" w:rsidR="006535B6" w:rsidRPr="000717F6" w:rsidRDefault="00A93157" w:rsidP="002F7E95">
      <w:pPr>
        <w:pStyle w:val="a8"/>
        <w:ind w:left="1620"/>
        <w:rPr>
          <w:rFonts w:ascii="Meiryo UI" w:eastAsia="Meiryo UI" w:hAnsi="Meiryo UI" w:cs="Meiryo UI"/>
          <w:sz w:val="21"/>
          <w:szCs w:val="21"/>
        </w:rPr>
      </w:pPr>
      <w:r w:rsidRPr="000717F6">
        <w:rPr>
          <w:rFonts w:ascii="Meiryo UI" w:eastAsia="Meiryo UI" w:hAnsi="Meiryo UI" w:cs="Meiryo UI" w:hint="eastAsia"/>
          <w:sz w:val="21"/>
          <w:szCs w:val="21"/>
        </w:rPr>
        <w:t>オブザーバー：総務省</w:t>
      </w:r>
    </w:p>
    <w:p w14:paraId="6FB00D88" w14:textId="2B5BDFA4" w:rsidR="00C32A86" w:rsidRPr="000717F6" w:rsidRDefault="00D2799D" w:rsidP="002F7E95">
      <w:pPr>
        <w:pStyle w:val="a8"/>
        <w:ind w:left="1620"/>
        <w:rPr>
          <w:rFonts w:ascii="Meiryo UI" w:eastAsia="Meiryo UI" w:hAnsi="Meiryo UI" w:cs="Meiryo UI"/>
          <w:sz w:val="21"/>
          <w:szCs w:val="21"/>
        </w:rPr>
      </w:pPr>
      <w:r>
        <w:rPr>
          <w:rFonts w:ascii="Meiryo UI" w:eastAsia="Meiryo UI" w:hAnsi="Meiryo UI" w:cs="Meiryo UI" w:hint="eastAsia"/>
          <w:sz w:val="21"/>
          <w:szCs w:val="21"/>
        </w:rPr>
        <w:t>自治体会員：福井県、新潟県、</w:t>
      </w:r>
      <w:r w:rsidR="00C32A86" w:rsidRPr="000717F6">
        <w:rPr>
          <w:rFonts w:ascii="Meiryo UI" w:eastAsia="Meiryo UI" w:hAnsi="Meiryo UI" w:cs="Meiryo UI" w:hint="eastAsia"/>
          <w:sz w:val="21"/>
          <w:szCs w:val="21"/>
        </w:rPr>
        <w:t>広島市、静岡市</w:t>
      </w:r>
      <w:r>
        <w:rPr>
          <w:rFonts w:ascii="Meiryo UI" w:eastAsia="Meiryo UI" w:hAnsi="Meiryo UI" w:cs="Meiryo UI" w:hint="eastAsia"/>
          <w:sz w:val="21"/>
          <w:szCs w:val="21"/>
        </w:rPr>
        <w:t>、会津若松市</w:t>
      </w:r>
    </w:p>
    <w:p w14:paraId="464AB50A" w14:textId="058CC447" w:rsidR="00683AAF" w:rsidRDefault="00683AAF" w:rsidP="002F7E95">
      <w:pPr>
        <w:pStyle w:val="a8"/>
        <w:ind w:left="1620"/>
        <w:rPr>
          <w:rFonts w:ascii="Meiryo UI" w:eastAsia="Meiryo UI" w:hAnsi="Meiryo UI" w:cs="Meiryo UI"/>
          <w:sz w:val="21"/>
          <w:szCs w:val="21"/>
        </w:rPr>
      </w:pPr>
      <w:r w:rsidRPr="000717F6">
        <w:rPr>
          <w:rFonts w:ascii="Meiryo UI" w:eastAsia="Meiryo UI" w:hAnsi="Meiryo UI" w:cs="Meiryo UI" w:hint="eastAsia"/>
          <w:sz w:val="21"/>
          <w:szCs w:val="21"/>
        </w:rPr>
        <w:t>賛助会員：ヤフー、トヨタIT開発センター、</w:t>
      </w:r>
      <w:r w:rsidR="00697A83">
        <w:rPr>
          <w:rFonts w:ascii="Meiryo UI" w:eastAsia="Meiryo UI" w:hAnsi="Meiryo UI" w:cs="Meiryo UI" w:hint="eastAsia"/>
          <w:sz w:val="21"/>
          <w:szCs w:val="21"/>
        </w:rPr>
        <w:t>パスコ、伊藤忠テクノソリューションズ、インクリメント・P、国際航業</w:t>
      </w:r>
    </w:p>
    <w:p w14:paraId="778EADF5" w14:textId="0A0E7691" w:rsidR="00EE2401" w:rsidRPr="000717F6" w:rsidRDefault="00EE2401" w:rsidP="002F7E95">
      <w:pPr>
        <w:pStyle w:val="a8"/>
        <w:ind w:left="1620"/>
        <w:rPr>
          <w:rFonts w:ascii="Meiryo UI" w:eastAsia="Meiryo UI" w:hAnsi="Meiryo UI" w:cs="Meiryo UI"/>
          <w:sz w:val="21"/>
          <w:szCs w:val="21"/>
        </w:rPr>
      </w:pPr>
      <w:r>
        <w:rPr>
          <w:rFonts w:ascii="Meiryo UI" w:eastAsia="Meiryo UI" w:hAnsi="Meiryo UI" w:cs="Meiryo UI" w:hint="eastAsia"/>
          <w:sz w:val="21"/>
          <w:szCs w:val="21"/>
        </w:rPr>
        <w:t>事務局：YRPユビキタス</w:t>
      </w:r>
      <w:r w:rsidR="00697A83">
        <w:rPr>
          <w:rFonts w:ascii="Meiryo UI" w:eastAsia="Meiryo UI" w:hAnsi="Meiryo UI" w:cs="Meiryo UI" w:hint="eastAsia"/>
          <w:sz w:val="21"/>
          <w:szCs w:val="21"/>
        </w:rPr>
        <w:t>・</w:t>
      </w:r>
      <w:r>
        <w:rPr>
          <w:rFonts w:ascii="Meiryo UI" w:eastAsia="Meiryo UI" w:hAnsi="Meiryo UI" w:cs="Meiryo UI" w:hint="eastAsia"/>
          <w:sz w:val="21"/>
          <w:szCs w:val="21"/>
        </w:rPr>
        <w:t>ネットワーキング研究所、三菱総合研究所</w:t>
      </w:r>
    </w:p>
    <w:p w14:paraId="5BE10D4E" w14:textId="3B036362" w:rsidR="00AA5027" w:rsidRPr="000717F6" w:rsidRDefault="000A3678" w:rsidP="00DD0007">
      <w:pPr>
        <w:pStyle w:val="a8"/>
        <w:tabs>
          <w:tab w:val="left" w:pos="7335"/>
        </w:tabs>
        <w:ind w:left="1620"/>
        <w:rPr>
          <w:rFonts w:ascii="Meiryo UI" w:eastAsia="Meiryo UI" w:hAnsi="Meiryo UI" w:cs="Meiryo UI"/>
          <w:sz w:val="21"/>
          <w:szCs w:val="21"/>
        </w:rPr>
      </w:pPr>
      <w:r w:rsidRPr="000717F6">
        <w:rPr>
          <w:rFonts w:ascii="Meiryo UI" w:eastAsia="Meiryo UI" w:hAnsi="Meiryo UI" w:cs="Meiryo UI"/>
          <w:sz w:val="21"/>
          <w:szCs w:val="21"/>
        </w:rPr>
        <w:tab/>
      </w:r>
    </w:p>
    <w:p w14:paraId="359B7682" w14:textId="3F53ED2C" w:rsidR="00C82007" w:rsidRPr="000717F6" w:rsidRDefault="00AA5027" w:rsidP="00C82007">
      <w:pPr>
        <w:pStyle w:val="afc"/>
        <w:numPr>
          <w:ilvl w:val="0"/>
          <w:numId w:val="20"/>
        </w:numPr>
        <w:tabs>
          <w:tab w:val="left" w:pos="1620"/>
        </w:tabs>
        <w:spacing w:line="0" w:lineRule="atLeast"/>
        <w:ind w:leftChars="0"/>
        <w:rPr>
          <w:rFonts w:ascii="Meiryo UI" w:eastAsia="Meiryo UI" w:hAnsi="Meiryo UI" w:cs="Meiryo UI"/>
        </w:rPr>
      </w:pPr>
      <w:r w:rsidRPr="000717F6">
        <w:rPr>
          <w:rFonts w:ascii="Meiryo UI" w:eastAsia="Meiryo UI" w:hAnsi="Meiryo UI" w:cs="Meiryo UI" w:hint="eastAsia"/>
          <w:szCs w:val="21"/>
        </w:rPr>
        <w:t>資料</w:t>
      </w:r>
      <w:r w:rsidRPr="000717F6">
        <w:rPr>
          <w:rFonts w:ascii="Meiryo UI" w:eastAsia="Meiryo UI" w:hAnsi="Meiryo UI" w:cs="Meiryo UI" w:hint="eastAsia"/>
          <w:szCs w:val="21"/>
        </w:rPr>
        <w:tab/>
      </w:r>
    </w:p>
    <w:p w14:paraId="2DC01D34" w14:textId="505A5BCC" w:rsidR="0025463F" w:rsidRPr="0025463F" w:rsidRDefault="0025463F" w:rsidP="0025463F">
      <w:pPr>
        <w:spacing w:line="0" w:lineRule="atLeast"/>
        <w:ind w:leftChars="742" w:left="1558"/>
        <w:rPr>
          <w:rFonts w:ascii="Meiryo UI" w:eastAsia="Meiryo UI" w:hAnsi="Meiryo UI" w:cs="Meiryo UI"/>
          <w:sz w:val="22"/>
          <w:szCs w:val="22"/>
        </w:rPr>
      </w:pPr>
      <w:r w:rsidRPr="0025463F">
        <w:rPr>
          <w:rFonts w:ascii="Meiryo UI" w:eastAsia="Meiryo UI" w:hAnsi="Meiryo UI" w:cs="Meiryo UI" w:hint="eastAsia"/>
          <w:sz w:val="22"/>
          <w:szCs w:val="22"/>
        </w:rPr>
        <w:t>資料１．参加者リスト</w:t>
      </w:r>
    </w:p>
    <w:p w14:paraId="3E2D106F" w14:textId="77777777" w:rsidR="0025463F" w:rsidRPr="0025463F" w:rsidRDefault="0025463F" w:rsidP="0025463F">
      <w:pPr>
        <w:spacing w:line="0" w:lineRule="atLeast"/>
        <w:ind w:leftChars="742" w:left="1558"/>
        <w:rPr>
          <w:rFonts w:ascii="Meiryo UI" w:eastAsia="Meiryo UI" w:hAnsi="Meiryo UI" w:cs="Meiryo UI"/>
          <w:sz w:val="22"/>
          <w:szCs w:val="22"/>
        </w:rPr>
      </w:pPr>
      <w:r w:rsidRPr="0025463F">
        <w:rPr>
          <w:rFonts w:ascii="Meiryo UI" w:eastAsia="Meiryo UI" w:hAnsi="Meiryo UI" w:cs="Meiryo UI" w:hint="eastAsia"/>
          <w:sz w:val="22"/>
          <w:szCs w:val="22"/>
        </w:rPr>
        <w:t>資料２．オープンデータに関する政府／総務省の動向について</w:t>
      </w:r>
    </w:p>
    <w:p w14:paraId="61DC432C" w14:textId="77777777" w:rsidR="0025463F" w:rsidRPr="0025463F" w:rsidRDefault="0025463F" w:rsidP="0025463F">
      <w:pPr>
        <w:spacing w:line="0" w:lineRule="atLeast"/>
        <w:ind w:leftChars="742" w:left="1558"/>
        <w:rPr>
          <w:rFonts w:ascii="Meiryo UI" w:eastAsia="Meiryo UI" w:hAnsi="Meiryo UI" w:cs="Meiryo UI"/>
          <w:sz w:val="22"/>
          <w:szCs w:val="22"/>
        </w:rPr>
      </w:pPr>
      <w:r w:rsidRPr="0025463F">
        <w:rPr>
          <w:rFonts w:ascii="Meiryo UI" w:eastAsia="Meiryo UI" w:hAnsi="Meiryo UI" w:cs="Meiryo UI" w:hint="eastAsia"/>
          <w:sz w:val="22"/>
          <w:szCs w:val="22"/>
        </w:rPr>
        <w:t>資料３．第1回・第2回分科会の振り返り</w:t>
      </w:r>
    </w:p>
    <w:p w14:paraId="5A09C873" w14:textId="77777777" w:rsidR="0025463F" w:rsidRPr="0025463F" w:rsidRDefault="0025463F" w:rsidP="0025463F">
      <w:pPr>
        <w:spacing w:line="0" w:lineRule="atLeast"/>
        <w:ind w:leftChars="742" w:left="1558"/>
        <w:rPr>
          <w:rFonts w:ascii="Meiryo UI" w:eastAsia="Meiryo UI" w:hAnsi="Meiryo UI" w:cs="Meiryo UI"/>
          <w:sz w:val="22"/>
          <w:szCs w:val="22"/>
        </w:rPr>
      </w:pPr>
      <w:r w:rsidRPr="0025463F">
        <w:rPr>
          <w:rFonts w:ascii="Meiryo UI" w:eastAsia="Meiryo UI" w:hAnsi="Meiryo UI" w:cs="Meiryo UI" w:hint="eastAsia"/>
          <w:sz w:val="22"/>
          <w:szCs w:val="22"/>
        </w:rPr>
        <w:t>資料４．技術委員会での検討</w:t>
      </w:r>
    </w:p>
    <w:p w14:paraId="445BB8F9" w14:textId="77777777" w:rsidR="0025463F" w:rsidRPr="0025463F" w:rsidRDefault="0025463F" w:rsidP="0025463F">
      <w:pPr>
        <w:spacing w:line="0" w:lineRule="atLeast"/>
        <w:ind w:leftChars="742" w:left="1558"/>
        <w:rPr>
          <w:rFonts w:ascii="Meiryo UI" w:eastAsia="Meiryo UI" w:hAnsi="Meiryo UI" w:cs="Meiryo UI"/>
          <w:sz w:val="22"/>
          <w:szCs w:val="22"/>
        </w:rPr>
      </w:pPr>
      <w:r w:rsidRPr="0025463F">
        <w:rPr>
          <w:rFonts w:ascii="Meiryo UI" w:eastAsia="Meiryo UI" w:hAnsi="Meiryo UI" w:cs="Meiryo UI" w:hint="eastAsia"/>
          <w:sz w:val="22"/>
          <w:szCs w:val="22"/>
        </w:rPr>
        <w:t>資料５．除雪車情報の公開及び活用の状況</w:t>
      </w:r>
    </w:p>
    <w:p w14:paraId="0DD3F018" w14:textId="77777777" w:rsidR="0025463F" w:rsidRPr="0025463F" w:rsidRDefault="0025463F" w:rsidP="0025463F">
      <w:pPr>
        <w:spacing w:line="0" w:lineRule="atLeast"/>
        <w:ind w:leftChars="742" w:left="1558"/>
        <w:rPr>
          <w:rFonts w:ascii="Meiryo UI" w:eastAsia="Meiryo UI" w:hAnsi="Meiryo UI" w:cs="Meiryo UI"/>
          <w:sz w:val="22"/>
          <w:szCs w:val="22"/>
        </w:rPr>
      </w:pPr>
      <w:r w:rsidRPr="0025463F">
        <w:rPr>
          <w:rFonts w:ascii="Meiryo UI" w:eastAsia="Meiryo UI" w:hAnsi="Meiryo UI" w:cs="Meiryo UI" w:hint="eastAsia"/>
          <w:sz w:val="22"/>
          <w:szCs w:val="22"/>
        </w:rPr>
        <w:t>資料６．自治体における道路通行規制情報の公開例</w:t>
      </w:r>
    </w:p>
    <w:p w14:paraId="16AE6EB6" w14:textId="77777777" w:rsidR="0025463F" w:rsidRPr="0025463F" w:rsidRDefault="0025463F" w:rsidP="0025463F">
      <w:pPr>
        <w:spacing w:line="0" w:lineRule="atLeast"/>
        <w:ind w:leftChars="742" w:left="1558"/>
        <w:rPr>
          <w:rFonts w:ascii="Meiryo UI" w:eastAsia="Meiryo UI" w:hAnsi="Meiryo UI" w:cs="Meiryo UI"/>
          <w:sz w:val="22"/>
          <w:szCs w:val="22"/>
        </w:rPr>
      </w:pPr>
      <w:r w:rsidRPr="0025463F">
        <w:rPr>
          <w:rFonts w:ascii="Meiryo UI" w:eastAsia="Meiryo UI" w:hAnsi="Meiryo UI" w:cs="Meiryo UI" w:hint="eastAsia"/>
          <w:sz w:val="22"/>
          <w:szCs w:val="22"/>
        </w:rPr>
        <w:t>資料７．第3回分科会の論点</w:t>
      </w:r>
    </w:p>
    <w:p w14:paraId="3CD9F31D" w14:textId="77777777" w:rsidR="0025463F" w:rsidRPr="0025463F" w:rsidRDefault="0025463F" w:rsidP="0025463F">
      <w:pPr>
        <w:spacing w:line="0" w:lineRule="atLeast"/>
        <w:ind w:leftChars="742" w:left="1558"/>
        <w:rPr>
          <w:rFonts w:ascii="Meiryo UI" w:eastAsia="Meiryo UI" w:hAnsi="Meiryo UI" w:cs="Meiryo UI"/>
          <w:sz w:val="22"/>
          <w:szCs w:val="22"/>
        </w:rPr>
      </w:pPr>
      <w:r w:rsidRPr="0025463F">
        <w:rPr>
          <w:rFonts w:ascii="Meiryo UI" w:eastAsia="Meiryo UI" w:hAnsi="Meiryo UI" w:cs="Meiryo UI" w:hint="eastAsia"/>
          <w:sz w:val="22"/>
          <w:szCs w:val="22"/>
        </w:rPr>
        <w:t>参考資料1．第1回データ運用検討分科会議事録（未定稿）</w:t>
      </w:r>
    </w:p>
    <w:p w14:paraId="105085D1" w14:textId="77777777" w:rsidR="0025463F" w:rsidRPr="0025463F" w:rsidRDefault="0025463F" w:rsidP="0025463F">
      <w:pPr>
        <w:spacing w:line="0" w:lineRule="atLeast"/>
        <w:ind w:leftChars="742" w:left="1558"/>
        <w:rPr>
          <w:rFonts w:ascii="Meiryo UI" w:eastAsia="Meiryo UI" w:hAnsi="Meiryo UI" w:cs="Meiryo UI"/>
          <w:sz w:val="22"/>
          <w:szCs w:val="22"/>
        </w:rPr>
      </w:pPr>
      <w:r w:rsidRPr="0025463F">
        <w:rPr>
          <w:rFonts w:ascii="Meiryo UI" w:eastAsia="Meiryo UI" w:hAnsi="Meiryo UI" w:cs="Meiryo UI" w:hint="eastAsia"/>
          <w:sz w:val="22"/>
          <w:szCs w:val="22"/>
        </w:rPr>
        <w:t>参考資料2．第2回データ運用検討分科会議事録</w:t>
      </w:r>
    </w:p>
    <w:p w14:paraId="7C2A5413" w14:textId="77777777" w:rsidR="0025463F" w:rsidRPr="0025463F" w:rsidRDefault="0025463F" w:rsidP="0025463F">
      <w:pPr>
        <w:spacing w:line="0" w:lineRule="atLeast"/>
        <w:ind w:leftChars="742" w:left="1558"/>
        <w:rPr>
          <w:rFonts w:ascii="Meiryo UI" w:eastAsia="Meiryo UI" w:hAnsi="Meiryo UI" w:cs="Meiryo UI"/>
          <w:sz w:val="22"/>
          <w:szCs w:val="22"/>
        </w:rPr>
      </w:pPr>
      <w:r w:rsidRPr="0025463F">
        <w:rPr>
          <w:rFonts w:ascii="Meiryo UI" w:eastAsia="Meiryo UI" w:hAnsi="Meiryo UI" w:cs="Meiryo UI" w:hint="eastAsia"/>
          <w:sz w:val="22"/>
          <w:szCs w:val="22"/>
        </w:rPr>
        <w:t>参考資料３．VLED自治体会員アンケート調査結果（非公開）</w:t>
      </w:r>
    </w:p>
    <w:p w14:paraId="7EE86318" w14:textId="77777777" w:rsidR="0025463F" w:rsidRPr="0025463F" w:rsidRDefault="0025463F" w:rsidP="0025463F">
      <w:pPr>
        <w:spacing w:line="0" w:lineRule="atLeast"/>
        <w:ind w:leftChars="742" w:left="1558"/>
        <w:rPr>
          <w:rFonts w:ascii="Meiryo UI" w:eastAsia="Meiryo UI" w:hAnsi="Meiryo UI" w:cs="Meiryo UI"/>
          <w:sz w:val="22"/>
          <w:szCs w:val="22"/>
        </w:rPr>
      </w:pPr>
      <w:r w:rsidRPr="0025463F">
        <w:rPr>
          <w:rFonts w:ascii="Meiryo UI" w:eastAsia="Meiryo UI" w:hAnsi="Meiryo UI" w:cs="Meiryo UI" w:hint="eastAsia"/>
          <w:sz w:val="22"/>
          <w:szCs w:val="22"/>
        </w:rPr>
        <w:t>参考資料４．政府や地方公共団体によるAPI提供に関する検討事項（VLED第2回技術委員会 資料2-4より抜粋）</w:t>
      </w:r>
    </w:p>
    <w:p w14:paraId="220E6897" w14:textId="77777777" w:rsidR="006C052D" w:rsidRPr="000717F6" w:rsidRDefault="006D27EC" w:rsidP="006C052D">
      <w:pPr>
        <w:pStyle w:val="a8"/>
        <w:numPr>
          <w:ilvl w:val="0"/>
          <w:numId w:val="20"/>
        </w:numPr>
        <w:rPr>
          <w:rFonts w:ascii="Meiryo UI" w:eastAsia="Meiryo UI" w:hAnsi="Meiryo UI" w:cs="Meiryo UI"/>
          <w:sz w:val="21"/>
          <w:szCs w:val="21"/>
        </w:rPr>
      </w:pPr>
      <w:r w:rsidRPr="000717F6">
        <w:rPr>
          <w:rFonts w:ascii="Meiryo UI" w:eastAsia="Meiryo UI" w:hAnsi="Meiryo UI" w:cs="Meiryo UI" w:hint="eastAsia"/>
          <w:sz w:val="21"/>
          <w:szCs w:val="21"/>
        </w:rPr>
        <w:t>議題</w:t>
      </w:r>
    </w:p>
    <w:p w14:paraId="13924E6F" w14:textId="6371F696" w:rsidR="00921DF4" w:rsidRPr="00921DF4" w:rsidRDefault="006D2DEB" w:rsidP="00921DF4">
      <w:pPr>
        <w:ind w:leftChars="67" w:left="141"/>
        <w:rPr>
          <w:rFonts w:ascii="Meiryo UI" w:eastAsia="Meiryo UI" w:hAnsi="Meiryo UI" w:cs="Meiryo UI"/>
        </w:rPr>
      </w:pPr>
      <w:r>
        <w:rPr>
          <w:rFonts w:ascii="Meiryo UI" w:eastAsia="Meiryo UI" w:hAnsi="Meiryo UI" w:cs="Meiryo UI" w:hint="eastAsia"/>
        </w:rPr>
        <w:t>（</w:t>
      </w:r>
      <w:r w:rsidR="00921DF4" w:rsidRPr="00921DF4">
        <w:rPr>
          <w:rFonts w:ascii="Meiryo UI" w:eastAsia="Meiryo UI" w:hAnsi="Meiryo UI" w:cs="Meiryo UI" w:hint="eastAsia"/>
        </w:rPr>
        <w:t>１</w:t>
      </w:r>
      <w:r>
        <w:rPr>
          <w:rFonts w:ascii="Meiryo UI" w:eastAsia="Meiryo UI" w:hAnsi="Meiryo UI" w:cs="Meiryo UI" w:hint="eastAsia"/>
        </w:rPr>
        <w:t>）</w:t>
      </w:r>
      <w:r w:rsidR="00E91545">
        <w:rPr>
          <w:rFonts w:ascii="Meiryo UI" w:eastAsia="Meiryo UI" w:hAnsi="Meiryo UI" w:cs="Meiryo UI" w:hint="eastAsia"/>
        </w:rPr>
        <w:t>参加メンバーのご紹介</w:t>
      </w:r>
    </w:p>
    <w:p w14:paraId="6ED7A428" w14:textId="0F00A77D" w:rsidR="00921DF4" w:rsidRPr="00921DF4" w:rsidRDefault="006D2DEB" w:rsidP="00921DF4">
      <w:pPr>
        <w:ind w:leftChars="67" w:left="141"/>
        <w:rPr>
          <w:rFonts w:ascii="Meiryo UI" w:eastAsia="Meiryo UI" w:hAnsi="Meiryo UI" w:cs="Meiryo UI"/>
        </w:rPr>
      </w:pPr>
      <w:r>
        <w:rPr>
          <w:rFonts w:ascii="Meiryo UI" w:eastAsia="Meiryo UI" w:hAnsi="Meiryo UI" w:cs="Meiryo UI" w:hint="eastAsia"/>
        </w:rPr>
        <w:t>（</w:t>
      </w:r>
      <w:r w:rsidR="00921DF4" w:rsidRPr="00921DF4">
        <w:rPr>
          <w:rFonts w:ascii="Meiryo UI" w:eastAsia="Meiryo UI" w:hAnsi="Meiryo UI" w:cs="Meiryo UI" w:hint="eastAsia"/>
        </w:rPr>
        <w:t>２</w:t>
      </w:r>
      <w:r>
        <w:rPr>
          <w:rFonts w:ascii="Meiryo UI" w:eastAsia="Meiryo UI" w:hAnsi="Meiryo UI" w:cs="Meiryo UI" w:hint="eastAsia"/>
        </w:rPr>
        <w:t>）</w:t>
      </w:r>
      <w:r w:rsidR="00E91545">
        <w:rPr>
          <w:rFonts w:ascii="Meiryo UI" w:eastAsia="Meiryo UI" w:hAnsi="Meiryo UI" w:cs="Meiryo UI" w:hint="eastAsia"/>
        </w:rPr>
        <w:t>総務省挨拶及び関連動向の紹介</w:t>
      </w:r>
    </w:p>
    <w:p w14:paraId="61C17656" w14:textId="27260CB3" w:rsidR="00921DF4" w:rsidRPr="00921DF4" w:rsidRDefault="006D2DEB" w:rsidP="00921DF4">
      <w:pPr>
        <w:ind w:leftChars="67" w:left="141"/>
        <w:rPr>
          <w:rFonts w:ascii="Meiryo UI" w:eastAsia="Meiryo UI" w:hAnsi="Meiryo UI" w:cs="Meiryo UI"/>
        </w:rPr>
      </w:pPr>
      <w:r>
        <w:rPr>
          <w:rFonts w:ascii="Meiryo UI" w:eastAsia="Meiryo UI" w:hAnsi="Meiryo UI" w:cs="Meiryo UI" w:hint="eastAsia"/>
        </w:rPr>
        <w:t>（３）</w:t>
      </w:r>
      <w:r w:rsidR="00921DF4" w:rsidRPr="00921DF4">
        <w:rPr>
          <w:rFonts w:ascii="Meiryo UI" w:eastAsia="Meiryo UI" w:hAnsi="Meiryo UI" w:cs="Meiryo UI" w:hint="eastAsia"/>
        </w:rPr>
        <w:t>第1回・第2回分科会の振り返り</w:t>
      </w:r>
    </w:p>
    <w:p w14:paraId="55E598FB" w14:textId="79C201E5" w:rsidR="00921DF4" w:rsidRPr="00921DF4" w:rsidRDefault="006D2DEB" w:rsidP="00921DF4">
      <w:pPr>
        <w:ind w:leftChars="67" w:left="141"/>
        <w:rPr>
          <w:rFonts w:ascii="Meiryo UI" w:eastAsia="Meiryo UI" w:hAnsi="Meiryo UI" w:cs="Meiryo UI"/>
        </w:rPr>
      </w:pPr>
      <w:r>
        <w:rPr>
          <w:rFonts w:ascii="Meiryo UI" w:eastAsia="Meiryo UI" w:hAnsi="Meiryo UI" w:cs="Meiryo UI" w:hint="eastAsia"/>
        </w:rPr>
        <w:t>（</w:t>
      </w:r>
      <w:r w:rsidR="00921DF4" w:rsidRPr="00921DF4">
        <w:rPr>
          <w:rFonts w:ascii="Meiryo UI" w:eastAsia="Meiryo UI" w:hAnsi="Meiryo UI" w:cs="Meiryo UI" w:hint="eastAsia"/>
        </w:rPr>
        <w:t>４</w:t>
      </w:r>
      <w:r>
        <w:rPr>
          <w:rFonts w:ascii="Meiryo UI" w:eastAsia="Meiryo UI" w:hAnsi="Meiryo UI" w:cs="Meiryo UI" w:hint="eastAsia"/>
        </w:rPr>
        <w:t>）</w:t>
      </w:r>
      <w:r w:rsidR="00921DF4" w:rsidRPr="00921DF4">
        <w:rPr>
          <w:rFonts w:ascii="Meiryo UI" w:eastAsia="Meiryo UI" w:hAnsi="Meiryo UI" w:cs="Meiryo UI" w:hint="eastAsia"/>
        </w:rPr>
        <w:t>技術委員会での検討について</w:t>
      </w:r>
    </w:p>
    <w:p w14:paraId="642AC9EC" w14:textId="22CFAA5A" w:rsidR="00921DF4" w:rsidRPr="00921DF4" w:rsidRDefault="006D2DEB" w:rsidP="00921DF4">
      <w:pPr>
        <w:ind w:leftChars="67" w:left="141"/>
        <w:rPr>
          <w:rFonts w:ascii="Meiryo UI" w:eastAsia="Meiryo UI" w:hAnsi="Meiryo UI" w:cs="Meiryo UI"/>
        </w:rPr>
      </w:pPr>
      <w:r>
        <w:rPr>
          <w:rFonts w:ascii="Meiryo UI" w:eastAsia="Meiryo UI" w:hAnsi="Meiryo UI" w:cs="Meiryo UI" w:hint="eastAsia"/>
        </w:rPr>
        <w:t>（５）</w:t>
      </w:r>
      <w:r w:rsidR="00921DF4" w:rsidRPr="00921DF4">
        <w:rPr>
          <w:rFonts w:ascii="Meiryo UI" w:eastAsia="Meiryo UI" w:hAnsi="Meiryo UI" w:cs="Meiryo UI" w:hint="eastAsia"/>
        </w:rPr>
        <w:t>除雪車情報の公開及び活用の状況</w:t>
      </w:r>
    </w:p>
    <w:p w14:paraId="58913C6C" w14:textId="13C6F16D" w:rsidR="00921DF4" w:rsidRPr="00921DF4" w:rsidRDefault="006D2DEB" w:rsidP="00921DF4">
      <w:pPr>
        <w:ind w:leftChars="67" w:left="141"/>
        <w:rPr>
          <w:rFonts w:ascii="Meiryo UI" w:eastAsia="Meiryo UI" w:hAnsi="Meiryo UI" w:cs="Meiryo UI"/>
        </w:rPr>
      </w:pPr>
      <w:r>
        <w:rPr>
          <w:rFonts w:ascii="Meiryo UI" w:eastAsia="Meiryo UI" w:hAnsi="Meiryo UI" w:cs="Meiryo UI" w:hint="eastAsia"/>
        </w:rPr>
        <w:t>（６）</w:t>
      </w:r>
      <w:r w:rsidR="00921DF4" w:rsidRPr="00921DF4">
        <w:rPr>
          <w:rFonts w:ascii="Meiryo UI" w:eastAsia="Meiryo UI" w:hAnsi="Meiryo UI" w:cs="Meiryo UI" w:hint="eastAsia"/>
        </w:rPr>
        <w:t>自治体における道路通行規制情報の公開例</w:t>
      </w:r>
    </w:p>
    <w:p w14:paraId="56C7E555" w14:textId="522894F3" w:rsidR="00921DF4" w:rsidRPr="00921DF4" w:rsidRDefault="006D2DEB" w:rsidP="00921DF4">
      <w:pPr>
        <w:ind w:leftChars="67" w:left="141"/>
        <w:rPr>
          <w:rFonts w:ascii="Meiryo UI" w:eastAsia="Meiryo UI" w:hAnsi="Meiryo UI" w:cs="Meiryo UI"/>
        </w:rPr>
      </w:pPr>
      <w:r>
        <w:rPr>
          <w:rFonts w:ascii="Meiryo UI" w:eastAsia="Meiryo UI" w:hAnsi="Meiryo UI" w:cs="Meiryo UI" w:hint="eastAsia"/>
        </w:rPr>
        <w:lastRenderedPageBreak/>
        <w:t>（７）</w:t>
      </w:r>
      <w:r w:rsidR="00921DF4" w:rsidRPr="00921DF4">
        <w:rPr>
          <w:rFonts w:ascii="Meiryo UI" w:eastAsia="Meiryo UI" w:hAnsi="Meiryo UI" w:cs="Meiryo UI" w:hint="eastAsia"/>
        </w:rPr>
        <w:t>第3回分科会の論点</w:t>
      </w:r>
    </w:p>
    <w:p w14:paraId="4DB5CF83" w14:textId="79E70A83" w:rsidR="00921DF4" w:rsidRPr="00921DF4" w:rsidRDefault="006D2DEB" w:rsidP="00921DF4">
      <w:pPr>
        <w:ind w:leftChars="67" w:left="141"/>
        <w:rPr>
          <w:rFonts w:ascii="Meiryo UI" w:eastAsia="Meiryo UI" w:hAnsi="Meiryo UI" w:cs="Meiryo UI"/>
        </w:rPr>
      </w:pPr>
      <w:r>
        <w:rPr>
          <w:rFonts w:ascii="Meiryo UI" w:eastAsia="Meiryo UI" w:hAnsi="Meiryo UI" w:cs="Meiryo UI" w:hint="eastAsia"/>
        </w:rPr>
        <w:t>（８）</w:t>
      </w:r>
      <w:r w:rsidR="00921DF4" w:rsidRPr="00921DF4">
        <w:rPr>
          <w:rFonts w:ascii="Meiryo UI" w:eastAsia="Meiryo UI" w:hAnsi="Meiryo UI" w:cs="Meiryo UI" w:hint="eastAsia"/>
        </w:rPr>
        <w:t>ディスカッション</w:t>
      </w:r>
    </w:p>
    <w:p w14:paraId="2A9C88BD" w14:textId="2F8B346F" w:rsidR="0078718F" w:rsidRPr="00921DF4" w:rsidRDefault="006D2DEB" w:rsidP="00921DF4">
      <w:pPr>
        <w:ind w:leftChars="67" w:left="141"/>
        <w:rPr>
          <w:rFonts w:ascii="Meiryo UI" w:eastAsia="Meiryo UI" w:hAnsi="Meiryo UI" w:cs="Meiryo UI"/>
        </w:rPr>
      </w:pPr>
      <w:r>
        <w:rPr>
          <w:rFonts w:ascii="Meiryo UI" w:eastAsia="Meiryo UI" w:hAnsi="Meiryo UI" w:cs="Meiryo UI" w:hint="eastAsia"/>
        </w:rPr>
        <w:t>（９）</w:t>
      </w:r>
      <w:r w:rsidR="00921DF4" w:rsidRPr="00921DF4">
        <w:rPr>
          <w:rFonts w:ascii="Meiryo UI" w:eastAsia="Meiryo UI" w:hAnsi="Meiryo UI" w:cs="Meiryo UI" w:hint="eastAsia"/>
        </w:rPr>
        <w:t>事務局からの連絡（次回以降の開催日程など）</w:t>
      </w:r>
    </w:p>
    <w:p w14:paraId="10C9D95C" w14:textId="77777777" w:rsidR="00AE3963" w:rsidRPr="006D2DEB" w:rsidRDefault="00AE3963" w:rsidP="00AE3963">
      <w:pPr>
        <w:rPr>
          <w:rFonts w:ascii="Meiryo UI" w:eastAsia="Meiryo UI" w:hAnsi="Meiryo UI" w:cs="Meiryo UI"/>
        </w:rPr>
      </w:pPr>
    </w:p>
    <w:p w14:paraId="77EFE19C" w14:textId="338E6FA0" w:rsidR="006A542E" w:rsidRPr="000717F6" w:rsidRDefault="00C95D27" w:rsidP="006A542E">
      <w:pPr>
        <w:pStyle w:val="a8"/>
        <w:numPr>
          <w:ilvl w:val="0"/>
          <w:numId w:val="20"/>
        </w:numPr>
        <w:spacing w:line="0" w:lineRule="atLeast"/>
        <w:ind w:right="210"/>
        <w:rPr>
          <w:rFonts w:ascii="Meiryo UI" w:eastAsia="Meiryo UI" w:hAnsi="Meiryo UI" w:cs="Meiryo UI"/>
          <w:sz w:val="21"/>
          <w:szCs w:val="21"/>
        </w:rPr>
      </w:pPr>
      <w:r w:rsidRPr="000717F6">
        <w:rPr>
          <w:rFonts w:ascii="Meiryo UI" w:eastAsia="Meiryo UI" w:hAnsi="Meiryo UI" w:cs="Meiryo UI" w:hint="eastAsia"/>
          <w:sz w:val="21"/>
          <w:szCs w:val="21"/>
        </w:rPr>
        <w:t>議事録</w:t>
      </w:r>
    </w:p>
    <w:p w14:paraId="58765D8C" w14:textId="28228286" w:rsidR="00FB0995" w:rsidRPr="000717F6" w:rsidRDefault="003C4562" w:rsidP="00673E26">
      <w:pPr>
        <w:rPr>
          <w:rFonts w:ascii="Meiryo UI" w:eastAsia="Meiryo UI" w:hAnsi="Meiryo UI" w:cs="Meiryo UI"/>
        </w:rPr>
      </w:pPr>
      <w:r w:rsidRPr="000717F6">
        <w:rPr>
          <w:rFonts w:ascii="Meiryo UI" w:eastAsia="Meiryo UI" w:hAnsi="Meiryo UI" w:cs="Meiryo UI" w:hint="eastAsia"/>
        </w:rPr>
        <w:t>（１）</w:t>
      </w:r>
      <w:r w:rsidR="00101160">
        <w:rPr>
          <w:rFonts w:ascii="Meiryo UI" w:eastAsia="Meiryo UI" w:hAnsi="Meiryo UI" w:cs="Meiryo UI" w:hint="eastAsia"/>
        </w:rPr>
        <w:t>総務省挨拶及び関連動向の紹介</w:t>
      </w:r>
    </w:p>
    <w:p w14:paraId="55761DC0" w14:textId="75FC9757" w:rsidR="00482995" w:rsidRPr="005B7977" w:rsidRDefault="006F4C99" w:rsidP="005B7977">
      <w:pPr>
        <w:pStyle w:val="a0"/>
        <w:ind w:left="420" w:right="210"/>
        <w:rPr>
          <w:rFonts w:ascii="Meiryo UI" w:hAnsi="Meiryo UI" w:cs="Meiryo UI"/>
        </w:rPr>
      </w:pPr>
      <w:r>
        <w:rPr>
          <w:rFonts w:ascii="Meiryo UI" w:hAnsi="Meiryo UI" w:cs="Meiryo UI" w:hint="eastAsia"/>
        </w:rPr>
        <w:t>資料２に基づき説明。</w:t>
      </w:r>
    </w:p>
    <w:p w14:paraId="1BB00084" w14:textId="77777777" w:rsidR="00CE5527" w:rsidRPr="005B7977" w:rsidRDefault="00CE5527" w:rsidP="00FB0995">
      <w:pPr>
        <w:pStyle w:val="a7"/>
        <w:jc w:val="left"/>
        <w:rPr>
          <w:rFonts w:ascii="Meiryo UI" w:eastAsia="Meiryo UI" w:hAnsi="Meiryo UI" w:cs="Meiryo UI"/>
          <w:sz w:val="21"/>
        </w:rPr>
      </w:pPr>
    </w:p>
    <w:p w14:paraId="4FEFB06E" w14:textId="5DB41F9F" w:rsidR="00FB0995" w:rsidRPr="000717F6" w:rsidRDefault="00673E26" w:rsidP="00FB0995">
      <w:pPr>
        <w:pStyle w:val="a7"/>
        <w:jc w:val="left"/>
        <w:rPr>
          <w:rFonts w:ascii="Meiryo UI" w:eastAsia="Meiryo UI" w:hAnsi="Meiryo UI" w:cs="Meiryo UI"/>
          <w:sz w:val="21"/>
        </w:rPr>
      </w:pPr>
      <w:r w:rsidRPr="000717F6">
        <w:rPr>
          <w:rFonts w:ascii="Meiryo UI" w:eastAsia="Meiryo UI" w:hAnsi="Meiryo UI" w:cs="Meiryo UI" w:hint="eastAsia"/>
          <w:sz w:val="21"/>
        </w:rPr>
        <w:t>（２</w:t>
      </w:r>
      <w:r w:rsidR="0071654F" w:rsidRPr="000717F6">
        <w:rPr>
          <w:rFonts w:ascii="Meiryo UI" w:eastAsia="Meiryo UI" w:hAnsi="Meiryo UI" w:cs="Meiryo UI" w:hint="eastAsia"/>
          <w:sz w:val="21"/>
        </w:rPr>
        <w:t>）</w:t>
      </w:r>
      <w:r w:rsidR="00101160" w:rsidRPr="00101160">
        <w:rPr>
          <w:rFonts w:ascii="Meiryo UI" w:eastAsia="Meiryo UI" w:hAnsi="Meiryo UI" w:cs="Meiryo UI" w:hint="eastAsia"/>
          <w:sz w:val="21"/>
        </w:rPr>
        <w:t>第1回・第2回分科会の振り返り</w:t>
      </w:r>
    </w:p>
    <w:p w14:paraId="74496874" w14:textId="2CC3B35F" w:rsidR="00EE03E7" w:rsidRPr="005B7977" w:rsidRDefault="006F4C99" w:rsidP="005B7977">
      <w:pPr>
        <w:pStyle w:val="a0"/>
        <w:ind w:left="420" w:right="210"/>
        <w:rPr>
          <w:rFonts w:ascii="Meiryo UI" w:hAnsi="Meiryo UI" w:cs="Meiryo UI"/>
        </w:rPr>
      </w:pPr>
      <w:r>
        <w:rPr>
          <w:rFonts w:ascii="Meiryo UI" w:hAnsi="Meiryo UI" w:cs="Meiryo UI" w:hint="eastAsia"/>
        </w:rPr>
        <w:t>資料３に基づき説明。</w:t>
      </w:r>
    </w:p>
    <w:p w14:paraId="6AAC586E" w14:textId="77777777" w:rsidR="00CE5527" w:rsidRDefault="00CE5527" w:rsidP="00E472A0">
      <w:pPr>
        <w:pStyle w:val="a0"/>
        <w:numPr>
          <w:ilvl w:val="0"/>
          <w:numId w:val="0"/>
        </w:numPr>
        <w:ind w:right="210"/>
        <w:rPr>
          <w:rFonts w:ascii="Meiryo UI" w:hAnsi="Meiryo UI" w:cs="Meiryo UI"/>
        </w:rPr>
      </w:pPr>
    </w:p>
    <w:p w14:paraId="3F392566" w14:textId="294D2651" w:rsidR="00EE03E7" w:rsidRPr="000717F6" w:rsidRDefault="00EE03E7" w:rsidP="00E472A0">
      <w:pPr>
        <w:pStyle w:val="a0"/>
        <w:numPr>
          <w:ilvl w:val="0"/>
          <w:numId w:val="0"/>
        </w:numPr>
        <w:ind w:right="210"/>
        <w:rPr>
          <w:rFonts w:ascii="Meiryo UI" w:hAnsi="Meiryo UI" w:cs="Meiryo UI"/>
        </w:rPr>
      </w:pPr>
      <w:r w:rsidRPr="000717F6">
        <w:rPr>
          <w:rFonts w:ascii="Meiryo UI" w:hAnsi="Meiryo UI" w:cs="Meiryo UI" w:hint="eastAsia"/>
        </w:rPr>
        <w:t>（３）</w:t>
      </w:r>
      <w:r w:rsidR="00101160" w:rsidRPr="00921DF4">
        <w:rPr>
          <w:rFonts w:ascii="Meiryo UI" w:hAnsi="Meiryo UI" w:cs="Meiryo UI" w:hint="eastAsia"/>
        </w:rPr>
        <w:t>技術委員会での検討について</w:t>
      </w:r>
    </w:p>
    <w:p w14:paraId="0E5C8C41" w14:textId="4ADB6BAD" w:rsidR="00EE03E7" w:rsidRDefault="006F4C99" w:rsidP="00CE5527">
      <w:pPr>
        <w:pStyle w:val="a0"/>
        <w:ind w:left="420" w:right="210"/>
        <w:rPr>
          <w:rFonts w:ascii="Meiryo UI" w:hAnsi="Meiryo UI" w:cs="Meiryo UI"/>
        </w:rPr>
      </w:pPr>
      <w:r>
        <w:rPr>
          <w:rFonts w:ascii="Meiryo UI" w:hAnsi="Meiryo UI" w:cs="Meiryo UI" w:hint="eastAsia"/>
        </w:rPr>
        <w:t>資料４に基づき説明。</w:t>
      </w:r>
    </w:p>
    <w:p w14:paraId="131F30FA" w14:textId="7206A3AD" w:rsidR="00142784" w:rsidRDefault="00142784" w:rsidP="00CE5527">
      <w:pPr>
        <w:pStyle w:val="a0"/>
        <w:ind w:left="420" w:right="210"/>
        <w:rPr>
          <w:rFonts w:ascii="Meiryo UI" w:hAnsi="Meiryo UI" w:cs="Meiryo UI"/>
        </w:rPr>
      </w:pPr>
      <w:r>
        <w:rPr>
          <w:rFonts w:ascii="Meiryo UI" w:hAnsi="Meiryo UI" w:cs="Meiryo UI" w:hint="eastAsia"/>
        </w:rPr>
        <w:t>APIの特徴として</w:t>
      </w:r>
      <w:r w:rsidR="00B37B5C">
        <w:rPr>
          <w:rFonts w:ascii="Meiryo UI" w:hAnsi="Meiryo UI" w:cs="Meiryo UI" w:hint="eastAsia"/>
        </w:rPr>
        <w:t>は、</w:t>
      </w:r>
      <w:r>
        <w:rPr>
          <w:rFonts w:ascii="Meiryo UI" w:hAnsi="Meiryo UI" w:cs="Meiryo UI" w:hint="eastAsia"/>
        </w:rPr>
        <w:t>クラウド</w:t>
      </w:r>
      <w:r w:rsidR="005C0025">
        <w:rPr>
          <w:rFonts w:ascii="Meiryo UI" w:hAnsi="Meiryo UI" w:cs="Meiryo UI" w:hint="eastAsia"/>
        </w:rPr>
        <w:t>利用</w:t>
      </w:r>
      <w:r w:rsidR="00B37B5C">
        <w:rPr>
          <w:rFonts w:ascii="Meiryo UI" w:hAnsi="Meiryo UI" w:cs="Meiryo UI" w:hint="eastAsia"/>
        </w:rPr>
        <w:t>について最小限</w:t>
      </w:r>
      <w:r>
        <w:rPr>
          <w:rFonts w:ascii="Meiryo UI" w:hAnsi="Meiryo UI" w:cs="Meiryo UI" w:hint="eastAsia"/>
        </w:rPr>
        <w:t>の構成を</w:t>
      </w:r>
      <w:r w:rsidR="00B37B5C">
        <w:rPr>
          <w:rFonts w:ascii="Meiryo UI" w:hAnsi="Meiryo UI" w:cs="Meiryo UI" w:hint="eastAsia"/>
        </w:rPr>
        <w:t>とっている</w:t>
      </w:r>
      <w:r w:rsidR="00A40947">
        <w:rPr>
          <w:rFonts w:ascii="Meiryo UI" w:hAnsi="Meiryo UI" w:cs="Meiryo UI" w:hint="eastAsia"/>
        </w:rPr>
        <w:t>ために</w:t>
      </w:r>
      <w:r w:rsidR="00E05B6A">
        <w:rPr>
          <w:rFonts w:ascii="Meiryo UI" w:hAnsi="Meiryo UI" w:cs="Meiryo UI" w:hint="eastAsia"/>
        </w:rPr>
        <w:t>ア</w:t>
      </w:r>
      <w:r w:rsidR="00A40947">
        <w:rPr>
          <w:rFonts w:ascii="Meiryo UI" w:hAnsi="Meiryo UI" w:cs="Meiryo UI" w:hint="eastAsia"/>
        </w:rPr>
        <w:t>クセス制限を行っている</w:t>
      </w:r>
      <w:r w:rsidR="009B58B4">
        <w:rPr>
          <w:rFonts w:ascii="Meiryo UI" w:hAnsi="Meiryo UI" w:cs="Meiryo UI" w:hint="eastAsia"/>
        </w:rPr>
        <w:t>。</w:t>
      </w:r>
      <w:r>
        <w:rPr>
          <w:rFonts w:ascii="Meiryo UI" w:hAnsi="Meiryo UI" w:cs="Meiryo UI" w:hint="eastAsia"/>
        </w:rPr>
        <w:t>利用が</w:t>
      </w:r>
      <w:r w:rsidR="005C0025">
        <w:rPr>
          <w:rFonts w:ascii="Meiryo UI" w:hAnsi="Meiryo UI" w:cs="Meiryo UI" w:hint="eastAsia"/>
        </w:rPr>
        <w:t>広がるにつれて、拡大していく</w:t>
      </w:r>
      <w:r w:rsidR="006F4C99">
        <w:rPr>
          <w:rFonts w:ascii="Meiryo UI" w:hAnsi="Meiryo UI" w:cs="Meiryo UI" w:hint="eastAsia"/>
        </w:rPr>
        <w:t>。</w:t>
      </w:r>
    </w:p>
    <w:p w14:paraId="7B4CD5D8" w14:textId="293B2C6B" w:rsidR="00142784" w:rsidRDefault="005C0025" w:rsidP="00CE5527">
      <w:pPr>
        <w:pStyle w:val="a0"/>
        <w:ind w:left="420" w:right="210"/>
        <w:rPr>
          <w:rFonts w:ascii="Meiryo UI" w:hAnsi="Meiryo UI" w:cs="Meiryo UI"/>
        </w:rPr>
      </w:pPr>
      <w:r>
        <w:rPr>
          <w:rFonts w:ascii="Meiryo UI" w:hAnsi="Meiryo UI" w:cs="Meiryo UI" w:hint="eastAsia"/>
        </w:rPr>
        <w:t>技術委員会で個人情報の漏えいなどセキュリティ関連について、</w:t>
      </w:r>
      <w:r w:rsidR="006F4C99">
        <w:rPr>
          <w:rFonts w:ascii="Meiryo UI" w:hAnsi="Meiryo UI" w:cs="Meiryo UI" w:hint="eastAsia"/>
        </w:rPr>
        <w:t>コメントはあったか。</w:t>
      </w:r>
    </w:p>
    <w:p w14:paraId="7BDE50BB" w14:textId="5E23CAA1" w:rsidR="00142784" w:rsidRPr="009B58B4" w:rsidRDefault="005C0025" w:rsidP="00CE5527">
      <w:pPr>
        <w:pStyle w:val="a0"/>
        <w:ind w:left="420" w:right="210"/>
        <w:rPr>
          <w:rFonts w:ascii="Meiryo UI" w:hAnsi="Meiryo UI" w:cs="Meiryo UI"/>
          <w:color w:val="000000" w:themeColor="text1"/>
        </w:rPr>
      </w:pPr>
      <w:r w:rsidRPr="009B58B4">
        <w:rPr>
          <w:rFonts w:ascii="Meiryo UI" w:hAnsi="Meiryo UI" w:cs="Meiryo UI" w:hint="eastAsia"/>
          <w:color w:val="000000" w:themeColor="text1"/>
        </w:rPr>
        <w:t>オープンデ</w:t>
      </w:r>
      <w:r w:rsidR="00237C5F" w:rsidRPr="009B58B4">
        <w:rPr>
          <w:rFonts w:ascii="Meiryo UI" w:hAnsi="Meiryo UI" w:cs="Meiryo UI" w:hint="eastAsia"/>
          <w:color w:val="000000" w:themeColor="text1"/>
        </w:rPr>
        <w:t>ータなので、</w:t>
      </w:r>
      <w:r w:rsidRPr="009B58B4">
        <w:rPr>
          <w:rFonts w:ascii="Meiryo UI" w:hAnsi="Meiryo UI" w:cs="Meiryo UI" w:hint="eastAsia"/>
          <w:color w:val="000000" w:themeColor="text1"/>
        </w:rPr>
        <w:t>情報漏えいについて心配することはない</w:t>
      </w:r>
      <w:r w:rsidR="00142784" w:rsidRPr="009B58B4">
        <w:rPr>
          <w:rFonts w:ascii="Meiryo UI" w:hAnsi="Meiryo UI" w:cs="Meiryo UI" w:hint="eastAsia"/>
          <w:color w:val="000000" w:themeColor="text1"/>
        </w:rPr>
        <w:t>。サーバーへの負荷</w:t>
      </w:r>
      <w:r w:rsidR="00B66056" w:rsidRPr="009B58B4">
        <w:rPr>
          <w:rFonts w:ascii="Meiryo UI" w:hAnsi="Meiryo UI" w:cs="Meiryo UI" w:hint="eastAsia"/>
          <w:color w:val="000000" w:themeColor="text1"/>
        </w:rPr>
        <w:t>を考慮し、</w:t>
      </w:r>
      <w:r w:rsidR="009B58B4" w:rsidRPr="009B58B4">
        <w:rPr>
          <w:rFonts w:ascii="Meiryo UI" w:hAnsi="Meiryo UI" w:cs="Meiryo UI" w:hint="eastAsia"/>
          <w:color w:val="000000" w:themeColor="text1"/>
        </w:rPr>
        <w:t>どのような制限を設けるかについて予め決める必要があると意見があった</w:t>
      </w:r>
      <w:r w:rsidR="00142784" w:rsidRPr="009B58B4">
        <w:rPr>
          <w:rFonts w:ascii="Meiryo UI" w:hAnsi="Meiryo UI" w:cs="Meiryo UI" w:hint="eastAsia"/>
          <w:color w:val="000000" w:themeColor="text1"/>
        </w:rPr>
        <w:t>。</w:t>
      </w:r>
    </w:p>
    <w:p w14:paraId="09A1EA5E" w14:textId="77777777" w:rsidR="00CE5527" w:rsidRPr="00142784" w:rsidRDefault="00CE5527" w:rsidP="00EE03E7">
      <w:pPr>
        <w:pStyle w:val="a0"/>
        <w:numPr>
          <w:ilvl w:val="0"/>
          <w:numId w:val="0"/>
        </w:numPr>
        <w:ind w:right="210"/>
        <w:rPr>
          <w:rFonts w:ascii="Meiryo UI" w:hAnsi="Meiryo UI" w:cs="Meiryo UI"/>
        </w:rPr>
      </w:pPr>
    </w:p>
    <w:p w14:paraId="694FCF83" w14:textId="30481B1E" w:rsidR="00EE03E7" w:rsidRPr="000717F6" w:rsidRDefault="00EE03E7" w:rsidP="00EE03E7">
      <w:pPr>
        <w:pStyle w:val="a0"/>
        <w:numPr>
          <w:ilvl w:val="0"/>
          <w:numId w:val="0"/>
        </w:numPr>
        <w:ind w:right="210"/>
        <w:rPr>
          <w:rFonts w:ascii="Meiryo UI" w:hAnsi="Meiryo UI" w:cs="Meiryo UI"/>
        </w:rPr>
      </w:pPr>
      <w:r w:rsidRPr="000717F6">
        <w:rPr>
          <w:rFonts w:ascii="Meiryo UI" w:hAnsi="Meiryo UI" w:cs="Meiryo UI" w:hint="eastAsia"/>
        </w:rPr>
        <w:t>（４）</w:t>
      </w:r>
      <w:r w:rsidR="00101160" w:rsidRPr="00921DF4">
        <w:rPr>
          <w:rFonts w:ascii="Meiryo UI" w:hAnsi="Meiryo UI" w:cs="Meiryo UI" w:hint="eastAsia"/>
        </w:rPr>
        <w:t>除雪車情報の公開及び活用の状況</w:t>
      </w:r>
    </w:p>
    <w:p w14:paraId="1324760A" w14:textId="1E216073" w:rsidR="00EE03E7" w:rsidRDefault="009A5B2C" w:rsidP="00CE5527">
      <w:pPr>
        <w:pStyle w:val="a0"/>
        <w:ind w:left="420" w:right="210"/>
        <w:rPr>
          <w:rFonts w:ascii="Meiryo UI" w:hAnsi="Meiryo UI" w:cs="Meiryo UI"/>
        </w:rPr>
      </w:pPr>
      <w:r>
        <w:rPr>
          <w:rFonts w:ascii="Meiryo UI" w:hAnsi="Meiryo UI" w:cs="Meiryo UI" w:hint="eastAsia"/>
        </w:rPr>
        <w:t>資料５に基づき説明。</w:t>
      </w:r>
    </w:p>
    <w:p w14:paraId="540018C9" w14:textId="017DED14" w:rsidR="009A5B2C" w:rsidRDefault="00B66056" w:rsidP="00CE5527">
      <w:pPr>
        <w:pStyle w:val="a0"/>
        <w:ind w:left="420" w:right="210"/>
        <w:rPr>
          <w:rFonts w:ascii="Meiryo UI" w:hAnsi="Meiryo UI" w:cs="Meiryo UI"/>
        </w:rPr>
      </w:pPr>
      <w:r>
        <w:rPr>
          <w:rFonts w:ascii="Meiryo UI" w:hAnsi="Meiryo UI" w:cs="Meiryo UI" w:hint="eastAsia"/>
        </w:rPr>
        <w:t>位置情報を公開</w:t>
      </w:r>
      <w:r w:rsidR="009A5B2C">
        <w:rPr>
          <w:rFonts w:ascii="Meiryo UI" w:hAnsi="Meiryo UI" w:cs="Meiryo UI" w:hint="eastAsia"/>
        </w:rPr>
        <w:t>する仕組みに</w:t>
      </w:r>
      <w:r w:rsidR="001B7029">
        <w:rPr>
          <w:rFonts w:ascii="Meiryo UI" w:hAnsi="Meiryo UI" w:cs="Meiryo UI" w:hint="eastAsia"/>
        </w:rPr>
        <w:t>関する費用</w:t>
      </w:r>
      <w:r w:rsidR="009A5B2C">
        <w:rPr>
          <w:rFonts w:ascii="Meiryo UI" w:hAnsi="Meiryo UI" w:cs="Meiryo UI" w:hint="eastAsia"/>
        </w:rPr>
        <w:t>は</w:t>
      </w:r>
      <w:r w:rsidR="001B7029">
        <w:rPr>
          <w:rFonts w:ascii="Meiryo UI" w:hAnsi="Meiryo UI" w:cs="Meiryo UI" w:hint="eastAsia"/>
        </w:rPr>
        <w:t>、</w:t>
      </w:r>
      <w:r>
        <w:rPr>
          <w:rFonts w:ascii="Meiryo UI" w:hAnsi="Meiryo UI" w:cs="Meiryo UI" w:hint="eastAsia"/>
        </w:rPr>
        <w:t>どの程度</w:t>
      </w:r>
      <w:r w:rsidR="001B7029">
        <w:rPr>
          <w:rFonts w:ascii="Meiryo UI" w:hAnsi="Meiryo UI" w:cs="Meiryo UI" w:hint="eastAsia"/>
        </w:rPr>
        <w:t>かかるのか</w:t>
      </w:r>
      <w:r w:rsidR="009A5B2C">
        <w:rPr>
          <w:rFonts w:ascii="Meiryo UI" w:hAnsi="Meiryo UI" w:cs="Meiryo UI" w:hint="eastAsia"/>
        </w:rPr>
        <w:t>。</w:t>
      </w:r>
    </w:p>
    <w:p w14:paraId="087A20C7" w14:textId="3B96E465" w:rsidR="009A5B2C" w:rsidRDefault="009A5B2C" w:rsidP="00CE5527">
      <w:pPr>
        <w:pStyle w:val="a0"/>
        <w:ind w:left="420" w:right="210"/>
        <w:rPr>
          <w:rFonts w:ascii="Meiryo UI" w:hAnsi="Meiryo UI" w:cs="Meiryo UI"/>
        </w:rPr>
      </w:pPr>
      <w:r>
        <w:rPr>
          <w:rFonts w:ascii="Meiryo UI" w:hAnsi="Meiryo UI" w:cs="Meiryo UI" w:hint="eastAsia"/>
        </w:rPr>
        <w:t>除雪車にGPS</w:t>
      </w:r>
      <w:r w:rsidR="00B66056">
        <w:rPr>
          <w:rFonts w:ascii="Meiryo UI" w:hAnsi="Meiryo UI" w:cs="Meiryo UI" w:hint="eastAsia"/>
        </w:rPr>
        <w:t>を付け</w:t>
      </w:r>
      <w:r w:rsidR="001B7029">
        <w:rPr>
          <w:rFonts w:ascii="Meiryo UI" w:hAnsi="Meiryo UI" w:cs="Meiryo UI" w:hint="eastAsia"/>
        </w:rPr>
        <w:t>、</w:t>
      </w:r>
      <w:r>
        <w:rPr>
          <w:rFonts w:ascii="Meiryo UI" w:hAnsi="Meiryo UI" w:cs="Meiryo UI" w:hint="eastAsia"/>
        </w:rPr>
        <w:t>位置情報</w:t>
      </w:r>
      <w:r w:rsidR="001B7029">
        <w:rPr>
          <w:rFonts w:ascii="Meiryo UI" w:hAnsi="Meiryo UI" w:cs="Meiryo UI" w:hint="eastAsia"/>
        </w:rPr>
        <w:t>がわかるよう業者に</w:t>
      </w:r>
      <w:r>
        <w:rPr>
          <w:rFonts w:ascii="Meiryo UI" w:hAnsi="Meiryo UI" w:cs="Meiryo UI" w:hint="eastAsia"/>
        </w:rPr>
        <w:t>委託している。委託業務の範囲内で</w:t>
      </w:r>
      <w:r w:rsidR="001B7029">
        <w:rPr>
          <w:rFonts w:ascii="Meiryo UI" w:hAnsi="Meiryo UI" w:cs="Meiryo UI" w:hint="eastAsia"/>
        </w:rPr>
        <w:t>行っているので、具体的な金額</w:t>
      </w:r>
      <w:r w:rsidR="00920827">
        <w:rPr>
          <w:rFonts w:ascii="Meiryo UI" w:hAnsi="Meiryo UI" w:cs="Meiryo UI" w:hint="eastAsia"/>
        </w:rPr>
        <w:t>は不明である</w:t>
      </w:r>
      <w:r>
        <w:rPr>
          <w:rFonts w:ascii="Meiryo UI" w:hAnsi="Meiryo UI" w:cs="Meiryo UI" w:hint="eastAsia"/>
        </w:rPr>
        <w:t>。</w:t>
      </w:r>
    </w:p>
    <w:p w14:paraId="07736724" w14:textId="66D44AD6" w:rsidR="009A5B2C" w:rsidRDefault="001B7029" w:rsidP="00CE5527">
      <w:pPr>
        <w:pStyle w:val="a0"/>
        <w:ind w:left="420" w:right="210"/>
        <w:rPr>
          <w:rFonts w:ascii="Meiryo UI" w:hAnsi="Meiryo UI" w:cs="Meiryo UI"/>
        </w:rPr>
      </w:pPr>
      <w:r>
        <w:rPr>
          <w:rFonts w:ascii="Meiryo UI" w:hAnsi="Meiryo UI" w:cs="Meiryo UI" w:hint="eastAsia"/>
        </w:rPr>
        <w:t>国道や県道について</w:t>
      </w:r>
      <w:r w:rsidR="002122C6">
        <w:rPr>
          <w:rFonts w:ascii="Meiryo UI" w:hAnsi="Meiryo UI" w:cs="Meiryo UI" w:hint="eastAsia"/>
        </w:rPr>
        <w:t>、</w:t>
      </w:r>
      <w:r w:rsidR="009A5B2C">
        <w:rPr>
          <w:rFonts w:ascii="Meiryo UI" w:hAnsi="Meiryo UI" w:cs="Meiryo UI" w:hint="eastAsia"/>
        </w:rPr>
        <w:t>いつ除雪</w:t>
      </w:r>
      <w:r w:rsidR="002122C6">
        <w:rPr>
          <w:rFonts w:ascii="Meiryo UI" w:hAnsi="Meiryo UI" w:cs="Meiryo UI" w:hint="eastAsia"/>
        </w:rPr>
        <w:t>を行っているのかは、把握できるのか</w:t>
      </w:r>
      <w:r w:rsidR="009A5B2C">
        <w:rPr>
          <w:rFonts w:ascii="Meiryo UI" w:hAnsi="Meiryo UI" w:cs="Meiryo UI" w:hint="eastAsia"/>
        </w:rPr>
        <w:t>。</w:t>
      </w:r>
    </w:p>
    <w:p w14:paraId="46FA9E70" w14:textId="172D3487" w:rsidR="009A5B2C" w:rsidRDefault="002122C6" w:rsidP="00CE5527">
      <w:pPr>
        <w:pStyle w:val="a0"/>
        <w:ind w:left="420" w:right="210"/>
        <w:rPr>
          <w:rFonts w:ascii="Meiryo UI" w:hAnsi="Meiryo UI" w:cs="Meiryo UI"/>
        </w:rPr>
      </w:pPr>
      <w:r>
        <w:rPr>
          <w:rFonts w:ascii="Meiryo UI" w:hAnsi="Meiryo UI" w:cs="Meiryo UI" w:hint="eastAsia"/>
        </w:rPr>
        <w:t>建設局は、</w:t>
      </w:r>
      <w:r w:rsidR="00920827">
        <w:rPr>
          <w:rFonts w:ascii="Meiryo UI" w:hAnsi="Meiryo UI" w:cs="Meiryo UI" w:hint="eastAsia"/>
        </w:rPr>
        <w:t>国などと</w:t>
      </w:r>
      <w:r>
        <w:rPr>
          <w:rFonts w:ascii="Meiryo UI" w:hAnsi="Meiryo UI" w:cs="Meiryo UI" w:hint="eastAsia"/>
        </w:rPr>
        <w:t>情報連携を行っているものの</w:t>
      </w:r>
      <w:r w:rsidR="009A5B2C">
        <w:rPr>
          <w:rFonts w:ascii="Meiryo UI" w:hAnsi="Meiryo UI" w:cs="Meiryo UI" w:hint="eastAsia"/>
        </w:rPr>
        <w:t>リアルタイム</w:t>
      </w:r>
      <w:r>
        <w:rPr>
          <w:rFonts w:ascii="Meiryo UI" w:hAnsi="Meiryo UI" w:cs="Meiryo UI" w:hint="eastAsia"/>
        </w:rPr>
        <w:t>に</w:t>
      </w:r>
      <w:r w:rsidR="00920827">
        <w:rPr>
          <w:rFonts w:ascii="Meiryo UI" w:hAnsi="Meiryo UI" w:cs="Meiryo UI" w:hint="eastAsia"/>
        </w:rPr>
        <w:t>情報を</w:t>
      </w:r>
      <w:r>
        <w:rPr>
          <w:rFonts w:ascii="Meiryo UI" w:hAnsi="Meiryo UI" w:cs="Meiryo UI" w:hint="eastAsia"/>
        </w:rPr>
        <w:t>把握</w:t>
      </w:r>
      <w:r w:rsidR="00355F75">
        <w:rPr>
          <w:rFonts w:ascii="Meiryo UI" w:hAnsi="Meiryo UI" w:cs="Meiryo UI" w:hint="eastAsia"/>
        </w:rPr>
        <w:t>することは</w:t>
      </w:r>
      <w:r>
        <w:rPr>
          <w:rFonts w:ascii="Meiryo UI" w:hAnsi="Meiryo UI" w:cs="Meiryo UI" w:hint="eastAsia"/>
        </w:rPr>
        <w:t>でき</w:t>
      </w:r>
      <w:r w:rsidR="00355F75">
        <w:rPr>
          <w:rFonts w:ascii="Meiryo UI" w:hAnsi="Meiryo UI" w:cs="Meiryo UI" w:hint="eastAsia"/>
        </w:rPr>
        <w:t>ていない</w:t>
      </w:r>
      <w:r w:rsidR="009A5B2C">
        <w:rPr>
          <w:rFonts w:ascii="Meiryo UI" w:hAnsi="Meiryo UI" w:cs="Meiryo UI" w:hint="eastAsia"/>
        </w:rPr>
        <w:t>。</w:t>
      </w:r>
      <w:r>
        <w:rPr>
          <w:rFonts w:ascii="Meiryo UI" w:hAnsi="Meiryo UI" w:cs="Meiryo UI" w:hint="eastAsia"/>
        </w:rPr>
        <w:t>積雪が始まると、電話が鳴り続け、</w:t>
      </w:r>
      <w:r w:rsidR="00355F75">
        <w:rPr>
          <w:rFonts w:ascii="Meiryo UI" w:hAnsi="Meiryo UI" w:cs="Meiryo UI" w:hint="eastAsia"/>
        </w:rPr>
        <w:t>約</w:t>
      </w:r>
      <w:r w:rsidR="009A5B2C">
        <w:rPr>
          <w:rFonts w:ascii="Meiryo UI" w:hAnsi="Meiryo UI" w:cs="Meiryo UI" w:hint="eastAsia"/>
        </w:rPr>
        <w:t>20名</w:t>
      </w:r>
      <w:r w:rsidR="00355F75">
        <w:rPr>
          <w:rFonts w:ascii="Meiryo UI" w:hAnsi="Meiryo UI" w:cs="Meiryo UI" w:hint="eastAsia"/>
        </w:rPr>
        <w:t>の</w:t>
      </w:r>
      <w:r>
        <w:rPr>
          <w:rFonts w:ascii="Meiryo UI" w:hAnsi="Meiryo UI" w:cs="Meiryo UI" w:hint="eastAsia"/>
        </w:rPr>
        <w:t>職員が、</w:t>
      </w:r>
      <w:r w:rsidR="00355F75">
        <w:rPr>
          <w:rFonts w:ascii="Meiryo UI" w:hAnsi="Meiryo UI" w:cs="Meiryo UI" w:hint="eastAsia"/>
        </w:rPr>
        <w:t>対応に追われてしまう。除雪車がいつ来る</w:t>
      </w:r>
      <w:r w:rsidR="009A5B2C">
        <w:rPr>
          <w:rFonts w:ascii="Meiryo UI" w:hAnsi="Meiryo UI" w:cs="Meiryo UI" w:hint="eastAsia"/>
        </w:rPr>
        <w:t>のか</w:t>
      </w:r>
      <w:r w:rsidR="00355F75">
        <w:rPr>
          <w:rFonts w:ascii="Meiryo UI" w:hAnsi="Meiryo UI" w:cs="Meiryo UI" w:hint="eastAsia"/>
        </w:rPr>
        <w:t>という問い合わせが多いが、具体的な時間がわからなくても、どの辺りにいて、あとどのくらいで行くのか</w:t>
      </w:r>
      <w:r w:rsidR="00DE7CA9">
        <w:rPr>
          <w:rFonts w:ascii="Meiryo UI" w:hAnsi="Meiryo UI" w:cs="Meiryo UI" w:hint="eastAsia"/>
        </w:rPr>
        <w:t>、</w:t>
      </w:r>
      <w:r w:rsidR="00355F75">
        <w:rPr>
          <w:rFonts w:ascii="Meiryo UI" w:hAnsi="Meiryo UI" w:cs="Meiryo UI" w:hint="eastAsia"/>
        </w:rPr>
        <w:t>目安がわかるだけでも住民は安心する。</w:t>
      </w:r>
    </w:p>
    <w:p w14:paraId="26F8E3DB" w14:textId="115D13CA" w:rsidR="007F6512" w:rsidRPr="00BA7A13" w:rsidRDefault="007F6512" w:rsidP="00CE5527">
      <w:pPr>
        <w:pStyle w:val="a0"/>
        <w:ind w:left="420" w:right="210"/>
        <w:rPr>
          <w:rFonts w:ascii="Meiryo UI" w:hAnsi="Meiryo UI" w:cs="Meiryo UI"/>
          <w:color w:val="000000" w:themeColor="text1"/>
        </w:rPr>
      </w:pPr>
      <w:r w:rsidRPr="00BA7A13">
        <w:rPr>
          <w:rFonts w:ascii="Meiryo UI" w:hAnsi="Meiryo UI" w:cs="Meiryo UI" w:hint="eastAsia"/>
          <w:color w:val="000000" w:themeColor="text1"/>
        </w:rPr>
        <w:t>トヨタ</w:t>
      </w:r>
      <w:r w:rsidR="009B58B4" w:rsidRPr="00BA7A13">
        <w:rPr>
          <w:rFonts w:ascii="Meiryo UI" w:hAnsi="Meiryo UI" w:cs="Meiryo UI" w:hint="eastAsia"/>
          <w:color w:val="000000" w:themeColor="text1"/>
        </w:rPr>
        <w:t>IT</w:t>
      </w:r>
      <w:r w:rsidR="00DE7CA9">
        <w:rPr>
          <w:rFonts w:ascii="Meiryo UI" w:hAnsi="Meiryo UI" w:cs="Meiryo UI" w:hint="eastAsia"/>
          <w:color w:val="000000" w:themeColor="text1"/>
        </w:rPr>
        <w:t>開発センター</w:t>
      </w:r>
      <w:r w:rsidR="009B58B4" w:rsidRPr="00BA7A13">
        <w:rPr>
          <w:rFonts w:ascii="Meiryo UI" w:hAnsi="Meiryo UI" w:cs="Meiryo UI" w:hint="eastAsia"/>
          <w:color w:val="000000" w:themeColor="text1"/>
        </w:rPr>
        <w:t>が作ったアプリ</w:t>
      </w:r>
      <w:r w:rsidRPr="00BA7A13">
        <w:rPr>
          <w:rFonts w:ascii="Meiryo UI" w:hAnsi="Meiryo UI" w:cs="Meiryo UI" w:hint="eastAsia"/>
          <w:color w:val="000000" w:themeColor="text1"/>
        </w:rPr>
        <w:t>は</w:t>
      </w:r>
      <w:r w:rsidR="009B58B4" w:rsidRPr="00BA7A13">
        <w:rPr>
          <w:rFonts w:ascii="Meiryo UI" w:hAnsi="Meiryo UI" w:cs="Meiryo UI" w:hint="eastAsia"/>
          <w:color w:val="000000" w:themeColor="text1"/>
        </w:rPr>
        <w:t>、最終的にはカーナビやスマホアプリをイメージしているのか</w:t>
      </w:r>
      <w:r w:rsidRPr="00BA7A13">
        <w:rPr>
          <w:rFonts w:ascii="Meiryo UI" w:hAnsi="Meiryo UI" w:cs="Meiryo UI" w:hint="eastAsia"/>
          <w:color w:val="000000" w:themeColor="text1"/>
        </w:rPr>
        <w:t>。</w:t>
      </w:r>
    </w:p>
    <w:p w14:paraId="1F9478C0" w14:textId="325A2F99" w:rsidR="007F6512" w:rsidRPr="00BA7A13" w:rsidRDefault="007F6512" w:rsidP="00CE5527">
      <w:pPr>
        <w:pStyle w:val="a0"/>
        <w:ind w:left="420" w:right="210"/>
        <w:rPr>
          <w:rFonts w:ascii="Meiryo UI" w:hAnsi="Meiryo UI" w:cs="Meiryo UI"/>
          <w:color w:val="000000" w:themeColor="text1"/>
        </w:rPr>
      </w:pPr>
      <w:r w:rsidRPr="00BA7A13">
        <w:rPr>
          <w:rFonts w:ascii="Meiryo UI" w:hAnsi="Meiryo UI" w:cs="Meiryo UI" w:hint="eastAsia"/>
          <w:color w:val="000000" w:themeColor="text1"/>
        </w:rPr>
        <w:t>最終的には</w:t>
      </w:r>
      <w:r w:rsidR="009B58B4" w:rsidRPr="00BA7A13">
        <w:rPr>
          <w:rFonts w:ascii="Meiryo UI" w:hAnsi="Meiryo UI" w:cs="Meiryo UI" w:hint="eastAsia"/>
          <w:color w:val="000000" w:themeColor="text1"/>
        </w:rPr>
        <w:t>、カー</w:t>
      </w:r>
      <w:r w:rsidRPr="00BA7A13">
        <w:rPr>
          <w:rFonts w:ascii="Meiryo UI" w:hAnsi="Meiryo UI" w:cs="Meiryo UI" w:hint="eastAsia"/>
          <w:color w:val="000000" w:themeColor="text1"/>
        </w:rPr>
        <w:t>ナビ</w:t>
      </w:r>
      <w:r w:rsidR="00C20B8F" w:rsidRPr="00BA7A13">
        <w:rPr>
          <w:rFonts w:ascii="Meiryo UI" w:hAnsi="Meiryo UI" w:cs="Meiryo UI" w:hint="eastAsia"/>
          <w:color w:val="000000" w:themeColor="text1"/>
        </w:rPr>
        <w:t>に</w:t>
      </w:r>
      <w:r w:rsidR="00DE7CA9">
        <w:rPr>
          <w:rFonts w:ascii="Meiryo UI" w:hAnsi="Meiryo UI" w:cs="Meiryo UI" w:hint="eastAsia"/>
          <w:color w:val="000000" w:themeColor="text1"/>
        </w:rPr>
        <w:t>取り込み</w:t>
      </w:r>
      <w:r w:rsidR="00C20B8F" w:rsidRPr="00BA7A13">
        <w:rPr>
          <w:rFonts w:ascii="Meiryo UI" w:hAnsi="Meiryo UI" w:cs="Meiryo UI" w:hint="eastAsia"/>
          <w:color w:val="000000" w:themeColor="text1"/>
        </w:rPr>
        <w:t>たい</w:t>
      </w:r>
      <w:r w:rsidR="009B58B4" w:rsidRPr="00BA7A13">
        <w:rPr>
          <w:rFonts w:ascii="Meiryo UI" w:hAnsi="Meiryo UI" w:cs="Meiryo UI" w:hint="eastAsia"/>
          <w:color w:val="000000" w:themeColor="text1"/>
        </w:rPr>
        <w:t>と考えているが、カーナビ</w:t>
      </w:r>
      <w:r w:rsidR="005404BC">
        <w:rPr>
          <w:rFonts w:ascii="Meiryo UI" w:hAnsi="Meiryo UI" w:cs="Meiryo UI" w:hint="eastAsia"/>
          <w:color w:val="000000" w:themeColor="text1"/>
        </w:rPr>
        <w:t>は現時点のデータを参照するのみで、</w:t>
      </w:r>
      <w:r w:rsidR="009B58B4" w:rsidRPr="00BA7A13">
        <w:rPr>
          <w:rFonts w:ascii="Meiryo UI" w:hAnsi="Meiryo UI" w:cs="Meiryo UI" w:hint="eastAsia"/>
          <w:color w:val="000000" w:themeColor="text1"/>
        </w:rPr>
        <w:t>過去データを</w:t>
      </w:r>
      <w:r w:rsidR="00BA7A13" w:rsidRPr="00BA7A13">
        <w:rPr>
          <w:rFonts w:ascii="Meiryo UI" w:hAnsi="Meiryo UI" w:cs="Meiryo UI" w:hint="eastAsia"/>
          <w:color w:val="000000" w:themeColor="text1"/>
        </w:rPr>
        <w:t>参照する仕組み</w:t>
      </w:r>
      <w:r w:rsidR="009B58B4" w:rsidRPr="00BA7A13">
        <w:rPr>
          <w:rFonts w:ascii="Meiryo UI" w:hAnsi="Meiryo UI" w:cs="Meiryo UI" w:hint="eastAsia"/>
          <w:color w:val="000000" w:themeColor="text1"/>
        </w:rPr>
        <w:t>がない</w:t>
      </w:r>
      <w:r w:rsidR="00C20B8F" w:rsidRPr="00BA7A13">
        <w:rPr>
          <w:rFonts w:ascii="Meiryo UI" w:hAnsi="Meiryo UI" w:cs="Meiryo UI" w:hint="eastAsia"/>
          <w:color w:val="000000" w:themeColor="text1"/>
        </w:rPr>
        <w:t>。</w:t>
      </w:r>
      <w:r w:rsidR="009B58B4" w:rsidRPr="00BA7A13">
        <w:rPr>
          <w:rFonts w:ascii="Meiryo UI" w:hAnsi="Meiryo UI" w:cs="Meiryo UI" w:hint="eastAsia"/>
          <w:color w:val="000000" w:themeColor="text1"/>
        </w:rPr>
        <w:t>その点について、全社的に調整を行っている</w:t>
      </w:r>
      <w:r w:rsidRPr="00BA7A13">
        <w:rPr>
          <w:rFonts w:ascii="Meiryo UI" w:hAnsi="Meiryo UI" w:cs="Meiryo UI" w:hint="eastAsia"/>
          <w:color w:val="000000" w:themeColor="text1"/>
        </w:rPr>
        <w:t>。</w:t>
      </w:r>
      <w:r w:rsidR="00BA7A13" w:rsidRPr="00BA7A13">
        <w:rPr>
          <w:rFonts w:ascii="Meiryo UI" w:hAnsi="Meiryo UI" w:cs="Meiryo UI" w:hint="eastAsia"/>
          <w:color w:val="000000" w:themeColor="text1"/>
        </w:rPr>
        <w:t>除雪車にSIMを搭載している自治体は、市レベルで２０以上ある</w:t>
      </w:r>
      <w:r w:rsidRPr="00BA7A13">
        <w:rPr>
          <w:rFonts w:ascii="Meiryo UI" w:hAnsi="Meiryo UI" w:cs="Meiryo UI" w:hint="eastAsia"/>
          <w:color w:val="000000" w:themeColor="text1"/>
        </w:rPr>
        <w:t>。SIMの費用が</w:t>
      </w:r>
      <w:r w:rsidR="00BA7A13" w:rsidRPr="00BA7A13">
        <w:rPr>
          <w:rFonts w:ascii="Meiryo UI" w:hAnsi="Meiryo UI" w:cs="Meiryo UI" w:hint="eastAsia"/>
          <w:color w:val="000000" w:themeColor="text1"/>
        </w:rPr>
        <w:t>かかってしまう問題はある。</w:t>
      </w:r>
    </w:p>
    <w:p w14:paraId="4A6ECB58" w14:textId="71EE73EE" w:rsidR="007F6512" w:rsidRPr="00BA7A13" w:rsidRDefault="007F6512" w:rsidP="00CE5527">
      <w:pPr>
        <w:pStyle w:val="a0"/>
        <w:ind w:left="420" w:right="210"/>
        <w:rPr>
          <w:rFonts w:ascii="Meiryo UI" w:hAnsi="Meiryo UI" w:cs="Meiryo UI"/>
          <w:color w:val="000000" w:themeColor="text1"/>
        </w:rPr>
      </w:pPr>
      <w:r w:rsidRPr="00BA7A13">
        <w:rPr>
          <w:rFonts w:ascii="Meiryo UI" w:hAnsi="Meiryo UI" w:cs="Meiryo UI" w:hint="eastAsia"/>
          <w:color w:val="000000" w:themeColor="text1"/>
        </w:rPr>
        <w:t>費用について</w:t>
      </w:r>
      <w:r w:rsidR="00BA7A13" w:rsidRPr="00BA7A13">
        <w:rPr>
          <w:rFonts w:ascii="Meiryo UI" w:hAnsi="Meiryo UI" w:cs="Meiryo UI" w:hint="eastAsia"/>
          <w:color w:val="000000" w:themeColor="text1"/>
        </w:rPr>
        <w:t>は、</w:t>
      </w:r>
      <w:r w:rsidR="00355F75" w:rsidRPr="00BA7A13">
        <w:rPr>
          <w:rFonts w:ascii="Meiryo UI" w:hAnsi="Meiryo UI" w:cs="Meiryo UI" w:hint="eastAsia"/>
          <w:color w:val="000000" w:themeColor="text1"/>
        </w:rPr>
        <w:t>LP</w:t>
      </w:r>
      <w:r w:rsidRPr="00BA7A13">
        <w:rPr>
          <w:rFonts w:ascii="Meiryo UI" w:hAnsi="Meiryo UI" w:cs="Meiryo UI" w:hint="eastAsia"/>
          <w:color w:val="000000" w:themeColor="text1"/>
        </w:rPr>
        <w:t>W</w:t>
      </w:r>
      <w:r w:rsidR="00355F75" w:rsidRPr="00BA7A13">
        <w:rPr>
          <w:rFonts w:ascii="Meiryo UI" w:hAnsi="Meiryo UI" w:cs="Meiryo UI" w:hint="eastAsia"/>
          <w:color w:val="000000" w:themeColor="text1"/>
        </w:rPr>
        <w:t>A</w:t>
      </w:r>
      <w:r w:rsidR="006F4C99">
        <w:rPr>
          <w:rFonts w:ascii="Meiryo UI" w:hAnsi="Meiryo UI" w:cs="Meiryo UI" w:hint="eastAsia"/>
          <w:color w:val="000000" w:themeColor="text1"/>
        </w:rPr>
        <w:t>を使うと費用が安く済む。</w:t>
      </w:r>
    </w:p>
    <w:p w14:paraId="7497A3E8" w14:textId="4F1384C6" w:rsidR="007F6512" w:rsidRDefault="00C20B8F" w:rsidP="00CE5527">
      <w:pPr>
        <w:pStyle w:val="a0"/>
        <w:ind w:left="420" w:right="210"/>
        <w:rPr>
          <w:rFonts w:ascii="Meiryo UI" w:hAnsi="Meiryo UI" w:cs="Meiryo UI"/>
        </w:rPr>
      </w:pPr>
      <w:r>
        <w:rPr>
          <w:rFonts w:ascii="Meiryo UI" w:hAnsi="Meiryo UI" w:cs="Meiryo UI" w:hint="eastAsia"/>
        </w:rPr>
        <w:t>除雪車の通行</w:t>
      </w:r>
      <w:r w:rsidR="007F6512">
        <w:rPr>
          <w:rFonts w:ascii="Meiryo UI" w:hAnsi="Meiryo UI" w:cs="Meiryo UI" w:hint="eastAsia"/>
        </w:rPr>
        <w:t>予定は</w:t>
      </w:r>
      <w:r>
        <w:rPr>
          <w:rFonts w:ascii="Meiryo UI" w:hAnsi="Meiryo UI" w:cs="Meiryo UI" w:hint="eastAsia"/>
        </w:rPr>
        <w:t>、</w:t>
      </w:r>
      <w:r w:rsidR="007F6512">
        <w:rPr>
          <w:rFonts w:ascii="Meiryo UI" w:hAnsi="Meiryo UI" w:cs="Meiryo UI" w:hint="eastAsia"/>
        </w:rPr>
        <w:t>公開されていないのか。</w:t>
      </w:r>
    </w:p>
    <w:p w14:paraId="2BD7375E" w14:textId="63E25962" w:rsidR="007F6512" w:rsidRDefault="00C20B8F" w:rsidP="00CE5527">
      <w:pPr>
        <w:pStyle w:val="a0"/>
        <w:ind w:left="420" w:right="210"/>
        <w:rPr>
          <w:rFonts w:ascii="Meiryo UI" w:hAnsi="Meiryo UI" w:cs="Meiryo UI"/>
        </w:rPr>
      </w:pPr>
      <w:r>
        <w:rPr>
          <w:rFonts w:ascii="Meiryo UI" w:hAnsi="Meiryo UI" w:cs="Meiryo UI" w:hint="eastAsia"/>
        </w:rPr>
        <w:lastRenderedPageBreak/>
        <w:t>通行予定</w:t>
      </w:r>
      <w:r w:rsidR="007F6512">
        <w:rPr>
          <w:rFonts w:ascii="Meiryo UI" w:hAnsi="Meiryo UI" w:cs="Meiryo UI" w:hint="eastAsia"/>
        </w:rPr>
        <w:t>は</w:t>
      </w:r>
      <w:r>
        <w:rPr>
          <w:rFonts w:ascii="Meiryo UI" w:hAnsi="Meiryo UI" w:cs="Meiryo UI" w:hint="eastAsia"/>
        </w:rPr>
        <w:t>定めていない。夜中に道路維持課の職員がパトロールを行い、積雪具合を確認し、委託業者に</w:t>
      </w:r>
      <w:r w:rsidR="007F6512">
        <w:rPr>
          <w:rFonts w:ascii="Meiryo UI" w:hAnsi="Meiryo UI" w:cs="Meiryo UI" w:hint="eastAsia"/>
        </w:rPr>
        <w:t>除雪の指示している。</w:t>
      </w:r>
      <w:r>
        <w:rPr>
          <w:rFonts w:ascii="Meiryo UI" w:hAnsi="Meiryo UI" w:cs="Meiryo UI" w:hint="eastAsia"/>
        </w:rPr>
        <w:t>積雪</w:t>
      </w:r>
      <w:r w:rsidR="00DC6F91">
        <w:rPr>
          <w:rFonts w:ascii="Meiryo UI" w:hAnsi="Meiryo UI" w:cs="Meiryo UI" w:hint="eastAsia"/>
        </w:rPr>
        <w:t>具合</w:t>
      </w:r>
      <w:r>
        <w:rPr>
          <w:rFonts w:ascii="Meiryo UI" w:hAnsi="Meiryo UI" w:cs="Meiryo UI" w:hint="eastAsia"/>
        </w:rPr>
        <w:t>は、場所によって異なるので予定を立てることが難しいが、直接行かなくても状況を把握できる方法がないか模索している。</w:t>
      </w:r>
    </w:p>
    <w:p w14:paraId="6399C0EC" w14:textId="7D8C0267" w:rsidR="007F6512" w:rsidRDefault="00C20B8F" w:rsidP="00CE5527">
      <w:pPr>
        <w:pStyle w:val="a0"/>
        <w:ind w:left="420" w:right="210"/>
        <w:rPr>
          <w:rFonts w:ascii="Meiryo UI" w:hAnsi="Meiryo UI" w:cs="Meiryo UI"/>
        </w:rPr>
      </w:pPr>
      <w:r>
        <w:rPr>
          <w:rFonts w:ascii="Meiryo UI" w:hAnsi="Meiryo UI" w:cs="Meiryo UI" w:hint="eastAsia"/>
        </w:rPr>
        <w:t>除雪車の走行</w:t>
      </w:r>
      <w:r w:rsidR="00A55A5D">
        <w:rPr>
          <w:rFonts w:ascii="Meiryo UI" w:hAnsi="Meiryo UI" w:cs="Meiryo UI" w:hint="eastAsia"/>
        </w:rPr>
        <w:t>結果</w:t>
      </w:r>
      <w:r>
        <w:rPr>
          <w:rFonts w:ascii="Meiryo UI" w:hAnsi="Meiryo UI" w:cs="Meiryo UI" w:hint="eastAsia"/>
        </w:rPr>
        <w:t>データが公開されても、走行予定</w:t>
      </w:r>
      <w:r w:rsidR="00A55A5D">
        <w:rPr>
          <w:rFonts w:ascii="Meiryo UI" w:hAnsi="Meiryo UI" w:cs="Meiryo UI" w:hint="eastAsia"/>
        </w:rPr>
        <w:t>データ</w:t>
      </w:r>
      <w:r>
        <w:rPr>
          <w:rFonts w:ascii="Meiryo UI" w:hAnsi="Meiryo UI" w:cs="Meiryo UI" w:hint="eastAsia"/>
        </w:rPr>
        <w:t>がないのでは、問い合わせ</w:t>
      </w:r>
      <w:r w:rsidR="007F6512">
        <w:rPr>
          <w:rFonts w:ascii="Meiryo UI" w:hAnsi="Meiryo UI" w:cs="Meiryo UI" w:hint="eastAsia"/>
        </w:rPr>
        <w:t>が減らないのでは</w:t>
      </w:r>
      <w:r>
        <w:rPr>
          <w:rFonts w:ascii="Meiryo UI" w:hAnsi="Meiryo UI" w:cs="Meiryo UI" w:hint="eastAsia"/>
        </w:rPr>
        <w:t>ないか。</w:t>
      </w:r>
    </w:p>
    <w:p w14:paraId="433A3602" w14:textId="1B352C1E" w:rsidR="007F6512" w:rsidRPr="002B646B" w:rsidRDefault="002B646B" w:rsidP="00CE5527">
      <w:pPr>
        <w:pStyle w:val="a0"/>
        <w:ind w:left="420" w:right="210"/>
        <w:rPr>
          <w:rFonts w:ascii="Meiryo UI" w:hAnsi="Meiryo UI" w:cs="Meiryo UI"/>
          <w:color w:val="000000" w:themeColor="text1"/>
        </w:rPr>
      </w:pPr>
      <w:r>
        <w:rPr>
          <w:rFonts w:ascii="Meiryo UI" w:hAnsi="Meiryo UI" w:cs="Meiryo UI" w:hint="eastAsia"/>
        </w:rPr>
        <w:t>問い合わせ件数としては、減少していないが、住民は、</w:t>
      </w:r>
      <w:r w:rsidR="00170A8B">
        <w:rPr>
          <w:rFonts w:ascii="Meiryo UI" w:hAnsi="Meiryo UI" w:cs="Meiryo UI" w:hint="eastAsia"/>
        </w:rPr>
        <w:t>除雪車が現在</w:t>
      </w:r>
      <w:r w:rsidR="007F6512">
        <w:rPr>
          <w:rFonts w:ascii="Meiryo UI" w:hAnsi="Meiryo UI" w:cs="Meiryo UI" w:hint="eastAsia"/>
        </w:rPr>
        <w:t>どこを</w:t>
      </w:r>
      <w:r w:rsidR="00170A8B">
        <w:rPr>
          <w:rFonts w:ascii="Meiryo UI" w:hAnsi="Meiryo UI" w:cs="Meiryo UI" w:hint="eastAsia"/>
        </w:rPr>
        <w:t>走行しているか</w:t>
      </w:r>
      <w:r>
        <w:rPr>
          <w:rFonts w:ascii="Meiryo UI" w:hAnsi="Meiryo UI" w:cs="Meiryo UI" w:hint="eastAsia"/>
        </w:rPr>
        <w:t>を把握できるだけで安心してもらえることがあるので</w:t>
      </w:r>
      <w:r w:rsidR="00170A8B">
        <w:rPr>
          <w:rFonts w:ascii="Meiryo UI" w:hAnsi="Meiryo UI" w:cs="Meiryo UI" w:hint="eastAsia"/>
        </w:rPr>
        <w:t>、</w:t>
      </w:r>
      <w:r w:rsidR="00342202">
        <w:rPr>
          <w:rFonts w:ascii="Meiryo UI" w:hAnsi="Meiryo UI" w:cs="Meiryo UI" w:hint="eastAsia"/>
        </w:rPr>
        <w:t>問合せ対応はしやすくなった</w:t>
      </w:r>
      <w:r w:rsidR="007F6512" w:rsidRPr="002B646B">
        <w:rPr>
          <w:rFonts w:ascii="Meiryo UI" w:hAnsi="Meiryo UI" w:cs="Meiryo UI" w:hint="eastAsia"/>
          <w:color w:val="000000" w:themeColor="text1"/>
        </w:rPr>
        <w:t>。</w:t>
      </w:r>
    </w:p>
    <w:p w14:paraId="58972340" w14:textId="61EA3D35" w:rsidR="007F6512" w:rsidRPr="002B646B" w:rsidRDefault="007F6512" w:rsidP="00AD7A07">
      <w:pPr>
        <w:pStyle w:val="a0"/>
        <w:ind w:left="420" w:right="210"/>
        <w:rPr>
          <w:rFonts w:ascii="Meiryo UI" w:hAnsi="Meiryo UI" w:cs="Meiryo UI"/>
          <w:color w:val="000000" w:themeColor="text1"/>
        </w:rPr>
      </w:pPr>
      <w:r w:rsidRPr="002B646B">
        <w:rPr>
          <w:rFonts w:ascii="Meiryo UI" w:hAnsi="Meiryo UI" w:cs="Meiryo UI" w:hint="eastAsia"/>
          <w:color w:val="000000" w:themeColor="text1"/>
        </w:rPr>
        <w:t>除雪</w:t>
      </w:r>
      <w:r w:rsidR="002B646B" w:rsidRPr="002B646B">
        <w:rPr>
          <w:rFonts w:ascii="Meiryo UI" w:hAnsi="Meiryo UI" w:cs="Meiryo UI" w:hint="eastAsia"/>
          <w:color w:val="000000" w:themeColor="text1"/>
        </w:rPr>
        <w:t>具合（地面まで見える、硬くなった雪が残っているなど）まで把握できると</w:t>
      </w:r>
      <w:r w:rsidRPr="002B646B">
        <w:rPr>
          <w:rFonts w:ascii="Meiryo UI" w:hAnsi="Meiryo UI" w:cs="Meiryo UI" w:hint="eastAsia"/>
          <w:color w:val="000000" w:themeColor="text1"/>
        </w:rPr>
        <w:t>よい</w:t>
      </w:r>
      <w:r w:rsidR="002B646B" w:rsidRPr="002B646B">
        <w:rPr>
          <w:rFonts w:ascii="Meiryo UI" w:hAnsi="Meiryo UI" w:cs="Meiryo UI" w:hint="eastAsia"/>
          <w:color w:val="000000" w:themeColor="text1"/>
        </w:rPr>
        <w:t>のではないか</w:t>
      </w:r>
      <w:r w:rsidRPr="002B646B">
        <w:rPr>
          <w:rFonts w:ascii="Meiryo UI" w:hAnsi="Meiryo UI" w:cs="Meiryo UI" w:hint="eastAsia"/>
          <w:color w:val="000000" w:themeColor="text1"/>
        </w:rPr>
        <w:t>。</w:t>
      </w:r>
    </w:p>
    <w:p w14:paraId="3EBE8B87" w14:textId="723B10F0" w:rsidR="007F6512" w:rsidRDefault="00170A8B" w:rsidP="00CE5527">
      <w:pPr>
        <w:pStyle w:val="a0"/>
        <w:ind w:left="420" w:right="210"/>
        <w:rPr>
          <w:rFonts w:ascii="Meiryo UI" w:hAnsi="Meiryo UI" w:cs="Meiryo UI"/>
        </w:rPr>
      </w:pPr>
      <w:r>
        <w:rPr>
          <w:rFonts w:ascii="Meiryo UI" w:hAnsi="Meiryo UI" w:cs="Meiryo UI" w:hint="eastAsia"/>
        </w:rPr>
        <w:t>道路規制情報は、リアルタイム化</w:t>
      </w:r>
      <w:r w:rsidR="00AD7A07">
        <w:rPr>
          <w:rFonts w:ascii="Meiryo UI" w:hAnsi="Meiryo UI" w:cs="Meiryo UI" w:hint="eastAsia"/>
        </w:rPr>
        <w:t>されていない</w:t>
      </w:r>
      <w:r w:rsidR="004C0CB3">
        <w:rPr>
          <w:rFonts w:ascii="Meiryo UI" w:hAnsi="Meiryo UI" w:cs="Meiryo UI" w:hint="eastAsia"/>
        </w:rPr>
        <w:t>ことが課題である</w:t>
      </w:r>
      <w:r w:rsidR="00AD7A07">
        <w:rPr>
          <w:rFonts w:ascii="Meiryo UI" w:hAnsi="Meiryo UI" w:cs="Meiryo UI" w:hint="eastAsia"/>
        </w:rPr>
        <w:t>。</w:t>
      </w:r>
      <w:r w:rsidR="004C0CB3">
        <w:rPr>
          <w:rFonts w:ascii="Meiryo UI" w:hAnsi="Meiryo UI" w:cs="Meiryo UI" w:hint="eastAsia"/>
        </w:rPr>
        <w:t>一本道で立ち往生してしまうと生命の危険にさらされてしまい、</w:t>
      </w:r>
      <w:r w:rsidRPr="004C0CB3">
        <w:rPr>
          <w:rFonts w:ascii="Meiryo UI" w:hAnsi="Meiryo UI" w:cs="Meiryo UI" w:hint="eastAsia"/>
          <w:color w:val="000000" w:themeColor="text1"/>
        </w:rPr>
        <w:t>大変危険であるので、雪の降り方を予測し、通行止めにできるようになるとよい</w:t>
      </w:r>
      <w:r w:rsidR="00AD7A07" w:rsidRPr="004C0CB3">
        <w:rPr>
          <w:rFonts w:ascii="Meiryo UI" w:hAnsi="Meiryo UI" w:cs="Meiryo UI" w:hint="eastAsia"/>
          <w:color w:val="000000" w:themeColor="text1"/>
        </w:rPr>
        <w:t>。</w:t>
      </w:r>
    </w:p>
    <w:p w14:paraId="6E79DF76" w14:textId="4F5CD1B6" w:rsidR="00AD7A07" w:rsidRPr="00920827" w:rsidRDefault="004B3E26" w:rsidP="00920827">
      <w:pPr>
        <w:pStyle w:val="a0"/>
        <w:ind w:left="420" w:right="210"/>
        <w:rPr>
          <w:rFonts w:ascii="Meiryo UI" w:hAnsi="Meiryo UI" w:cs="Meiryo UI"/>
        </w:rPr>
      </w:pPr>
      <w:r>
        <w:rPr>
          <w:rFonts w:ascii="Meiryo UI" w:hAnsi="Meiryo UI" w:cs="Meiryo UI" w:hint="eastAsia"/>
        </w:rPr>
        <w:t>鯖江市が消火栓の位置情報をオープンデータとして公開している。県内全市町村</w:t>
      </w:r>
      <w:r w:rsidR="00AD7A07">
        <w:rPr>
          <w:rFonts w:ascii="Meiryo UI" w:hAnsi="Meiryo UI" w:cs="Meiryo UI" w:hint="eastAsia"/>
        </w:rPr>
        <w:t>で公開できるように進めたい。</w:t>
      </w:r>
      <w:r>
        <w:rPr>
          <w:rFonts w:ascii="Meiryo UI" w:hAnsi="Meiryo UI" w:cs="Meiryo UI" w:hint="eastAsia"/>
        </w:rPr>
        <w:t>除雪車の走行データについて標準化を進める取り組み</w:t>
      </w:r>
      <w:r w:rsidR="00AD7A07">
        <w:rPr>
          <w:rFonts w:ascii="Meiryo UI" w:hAnsi="Meiryo UI" w:cs="Meiryo UI" w:hint="eastAsia"/>
        </w:rPr>
        <w:t>はしているのか。</w:t>
      </w:r>
    </w:p>
    <w:p w14:paraId="6C6C8C13" w14:textId="360CBC54" w:rsidR="00AD7A07" w:rsidRDefault="004B3E26" w:rsidP="00CE5527">
      <w:pPr>
        <w:pStyle w:val="a0"/>
        <w:ind w:left="420" w:right="210"/>
        <w:rPr>
          <w:rFonts w:ascii="Meiryo UI" w:hAnsi="Meiryo UI" w:cs="Meiryo UI"/>
        </w:rPr>
      </w:pPr>
      <w:r>
        <w:rPr>
          <w:rFonts w:ascii="Meiryo UI" w:hAnsi="Meiryo UI" w:cs="Meiryo UI" w:hint="eastAsia"/>
        </w:rPr>
        <w:t>除雪の</w:t>
      </w:r>
      <w:r w:rsidR="00AD7A07">
        <w:rPr>
          <w:rFonts w:ascii="Meiryo UI" w:hAnsi="Meiryo UI" w:cs="Meiryo UI" w:hint="eastAsia"/>
        </w:rPr>
        <w:t>クレームについて</w:t>
      </w:r>
      <w:r>
        <w:rPr>
          <w:rFonts w:ascii="Meiryo UI" w:hAnsi="Meiryo UI" w:cs="Meiryo UI" w:hint="eastAsia"/>
        </w:rPr>
        <w:t>は</w:t>
      </w:r>
      <w:r w:rsidR="00AD7A07">
        <w:rPr>
          <w:rFonts w:ascii="Meiryo UI" w:hAnsi="Meiryo UI" w:cs="Meiryo UI" w:hint="eastAsia"/>
        </w:rPr>
        <w:t>、千葉市の</w:t>
      </w:r>
      <w:r>
        <w:rPr>
          <w:rFonts w:ascii="Meiryo UI" w:hAnsi="Meiryo UI" w:cs="Meiryo UI" w:hint="eastAsia"/>
        </w:rPr>
        <w:t>「ちばレポ」のような地域の課題を</w:t>
      </w:r>
      <w:r w:rsidR="00AD7A07">
        <w:rPr>
          <w:rFonts w:ascii="Meiryo UI" w:hAnsi="Meiryo UI" w:cs="Meiryo UI" w:hint="eastAsia"/>
        </w:rPr>
        <w:t>市民</w:t>
      </w:r>
      <w:r>
        <w:rPr>
          <w:rFonts w:ascii="Meiryo UI" w:hAnsi="Meiryo UI" w:cs="Meiryo UI" w:hint="eastAsia"/>
        </w:rPr>
        <w:t>と</w:t>
      </w:r>
      <w:r w:rsidR="00AD7A07">
        <w:rPr>
          <w:rFonts w:ascii="Meiryo UI" w:hAnsi="Meiryo UI" w:cs="Meiryo UI" w:hint="eastAsia"/>
        </w:rPr>
        <w:t>共有</w:t>
      </w:r>
      <w:r>
        <w:rPr>
          <w:rFonts w:ascii="Meiryo UI" w:hAnsi="Meiryo UI" w:cs="Meiryo UI" w:hint="eastAsia"/>
        </w:rPr>
        <w:t>するモデルと併せて活用すると</w:t>
      </w:r>
      <w:r w:rsidR="007026A8">
        <w:rPr>
          <w:rFonts w:ascii="Meiryo UI" w:hAnsi="Meiryo UI" w:cs="Meiryo UI" w:hint="eastAsia"/>
        </w:rPr>
        <w:t>、課題解決につながるのではないか。「富岳3776景」は、大雪の際に、緊急時の対応として、積雪</w:t>
      </w:r>
      <w:r>
        <w:rPr>
          <w:rFonts w:ascii="Meiryo UI" w:hAnsi="Meiryo UI" w:cs="Meiryo UI" w:hint="eastAsia"/>
        </w:rPr>
        <w:t>状況を投稿</w:t>
      </w:r>
      <w:r w:rsidR="00AD7A07">
        <w:rPr>
          <w:rFonts w:ascii="Meiryo UI" w:hAnsi="Meiryo UI" w:cs="Meiryo UI" w:hint="eastAsia"/>
        </w:rPr>
        <w:t>するサイトとして利用された</w:t>
      </w:r>
      <w:r w:rsidR="00920827">
        <w:rPr>
          <w:rFonts w:ascii="Meiryo UI" w:hAnsi="Meiryo UI" w:cs="Meiryo UI" w:hint="eastAsia"/>
        </w:rPr>
        <w:t>例もある</w:t>
      </w:r>
      <w:r w:rsidR="00AD7A07">
        <w:rPr>
          <w:rFonts w:ascii="Meiryo UI" w:hAnsi="Meiryo UI" w:cs="Meiryo UI" w:hint="eastAsia"/>
        </w:rPr>
        <w:t>。</w:t>
      </w:r>
    </w:p>
    <w:p w14:paraId="4F62C4D2" w14:textId="5A57A43D" w:rsidR="00AD7A07" w:rsidRDefault="007026A8" w:rsidP="00CE5527">
      <w:pPr>
        <w:pStyle w:val="a0"/>
        <w:ind w:left="420" w:right="210"/>
        <w:rPr>
          <w:rFonts w:ascii="Meiryo UI" w:hAnsi="Meiryo UI" w:cs="Meiryo UI"/>
        </w:rPr>
      </w:pPr>
      <w:r>
        <w:rPr>
          <w:rFonts w:ascii="Meiryo UI" w:hAnsi="Meiryo UI" w:cs="Meiryo UI" w:hint="eastAsia"/>
        </w:rPr>
        <w:t>吹き溜まりになりやすい場所、積雪しやすい</w:t>
      </w:r>
      <w:r w:rsidR="00AD7A07">
        <w:rPr>
          <w:rFonts w:ascii="Meiryo UI" w:hAnsi="Meiryo UI" w:cs="Meiryo UI" w:hint="eastAsia"/>
        </w:rPr>
        <w:t>場所や苦情が多い場所が特定できれば、除雪車</w:t>
      </w:r>
      <w:r>
        <w:rPr>
          <w:rFonts w:ascii="Meiryo UI" w:hAnsi="Meiryo UI" w:cs="Meiryo UI" w:hint="eastAsia"/>
        </w:rPr>
        <w:t>の走行ルートを決定する際の有力な情報源となる</w:t>
      </w:r>
      <w:r w:rsidR="00AD7A07">
        <w:rPr>
          <w:rFonts w:ascii="Meiryo UI" w:hAnsi="Meiryo UI" w:cs="Meiryo UI" w:hint="eastAsia"/>
        </w:rPr>
        <w:t>。</w:t>
      </w:r>
    </w:p>
    <w:p w14:paraId="0CA769D6" w14:textId="79FEAC45" w:rsidR="00AD7A07" w:rsidRDefault="00AD7A07" w:rsidP="00CE5527">
      <w:pPr>
        <w:pStyle w:val="a0"/>
        <w:ind w:left="420" w:right="210"/>
        <w:rPr>
          <w:rFonts w:ascii="Meiryo UI" w:hAnsi="Meiryo UI" w:cs="Meiryo UI"/>
        </w:rPr>
      </w:pPr>
      <w:r>
        <w:rPr>
          <w:rFonts w:ascii="Meiryo UI" w:hAnsi="Meiryo UI" w:cs="Meiryo UI" w:hint="eastAsia"/>
        </w:rPr>
        <w:t>積雪量</w:t>
      </w:r>
      <w:r w:rsidR="007026A8">
        <w:rPr>
          <w:rFonts w:ascii="Meiryo UI" w:hAnsi="Meiryo UI" w:cs="Meiryo UI" w:hint="eastAsia"/>
        </w:rPr>
        <w:t>のデータを取得することはできないのか</w:t>
      </w:r>
      <w:r>
        <w:rPr>
          <w:rFonts w:ascii="Meiryo UI" w:hAnsi="Meiryo UI" w:cs="Meiryo UI" w:hint="eastAsia"/>
        </w:rPr>
        <w:t>。</w:t>
      </w:r>
    </w:p>
    <w:p w14:paraId="79236744" w14:textId="38675EF8" w:rsidR="00AD7A07" w:rsidRDefault="00AD7A07" w:rsidP="00CE5527">
      <w:pPr>
        <w:pStyle w:val="a0"/>
        <w:ind w:left="420" w:right="210"/>
        <w:rPr>
          <w:rFonts w:ascii="Meiryo UI" w:hAnsi="Meiryo UI" w:cs="Meiryo UI"/>
        </w:rPr>
      </w:pPr>
      <w:r>
        <w:rPr>
          <w:rFonts w:ascii="Meiryo UI" w:hAnsi="Meiryo UI" w:cs="Meiryo UI" w:hint="eastAsia"/>
        </w:rPr>
        <w:t>車</w:t>
      </w:r>
      <w:r w:rsidR="007026A8">
        <w:rPr>
          <w:rFonts w:ascii="Meiryo UI" w:hAnsi="Meiryo UI" w:cs="Meiryo UI" w:hint="eastAsia"/>
        </w:rPr>
        <w:t>を運転する際、白線を確認</w:t>
      </w:r>
      <w:r>
        <w:rPr>
          <w:rFonts w:ascii="Meiryo UI" w:hAnsi="Meiryo UI" w:cs="Meiryo UI" w:hint="eastAsia"/>
        </w:rPr>
        <w:t>できるか</w:t>
      </w:r>
      <w:r w:rsidR="007026A8">
        <w:rPr>
          <w:rFonts w:ascii="Meiryo UI" w:hAnsi="Meiryo UI" w:cs="Meiryo UI" w:hint="eastAsia"/>
        </w:rPr>
        <w:t>どうか</w:t>
      </w:r>
      <w:r>
        <w:rPr>
          <w:rFonts w:ascii="Meiryo UI" w:hAnsi="Meiryo UI" w:cs="Meiryo UI" w:hint="eastAsia"/>
        </w:rPr>
        <w:t>が重要</w:t>
      </w:r>
      <w:r w:rsidR="007026A8">
        <w:rPr>
          <w:rFonts w:ascii="Meiryo UI" w:hAnsi="Meiryo UI" w:cs="Meiryo UI" w:hint="eastAsia"/>
        </w:rPr>
        <w:t>となる</w:t>
      </w:r>
      <w:r>
        <w:rPr>
          <w:rFonts w:ascii="Meiryo UI" w:hAnsi="Meiryo UI" w:cs="Meiryo UI" w:hint="eastAsia"/>
        </w:rPr>
        <w:t>。</w:t>
      </w:r>
      <w:r w:rsidR="007026A8">
        <w:rPr>
          <w:rFonts w:ascii="Meiryo UI" w:hAnsi="Meiryo UI" w:cs="Meiryo UI" w:hint="eastAsia"/>
        </w:rPr>
        <w:t>また、</w:t>
      </w:r>
      <w:r>
        <w:rPr>
          <w:rFonts w:ascii="Meiryo UI" w:hAnsi="Meiryo UI" w:cs="Meiryo UI" w:hint="eastAsia"/>
        </w:rPr>
        <w:t>雪にどれだけ水分が含んでいるかにより、除雪時間が異なる。</w:t>
      </w:r>
      <w:r w:rsidR="007026A8">
        <w:rPr>
          <w:rFonts w:ascii="Meiryo UI" w:hAnsi="Meiryo UI" w:cs="Meiryo UI" w:hint="eastAsia"/>
        </w:rPr>
        <w:t>市道だけでなく、国道や県</w:t>
      </w:r>
      <w:r w:rsidR="006F4C99">
        <w:rPr>
          <w:rFonts w:ascii="Meiryo UI" w:hAnsi="Meiryo UI" w:cs="Meiryo UI" w:hint="eastAsia"/>
        </w:rPr>
        <w:t>道のデータも併せて取得できるようになると利便性が高まる。</w:t>
      </w:r>
    </w:p>
    <w:p w14:paraId="18DA35AD" w14:textId="028A5B50" w:rsidR="00AD7A07" w:rsidRDefault="006F4C99" w:rsidP="00CE5527">
      <w:pPr>
        <w:pStyle w:val="a0"/>
        <w:ind w:left="420" w:right="210"/>
        <w:rPr>
          <w:rFonts w:ascii="Meiryo UI" w:hAnsi="Meiryo UI" w:cs="Meiryo UI"/>
        </w:rPr>
      </w:pPr>
      <w:r>
        <w:rPr>
          <w:rFonts w:ascii="Meiryo UI" w:hAnsi="Meiryo UI" w:cs="Meiryo UI" w:hint="eastAsia"/>
        </w:rPr>
        <w:t>国道、県道のデータが出せない理由はあるのか。</w:t>
      </w:r>
    </w:p>
    <w:p w14:paraId="0B327523" w14:textId="10DDC037" w:rsidR="00AD7A07" w:rsidRDefault="00AD7A07" w:rsidP="00CE5527">
      <w:pPr>
        <w:pStyle w:val="a0"/>
        <w:ind w:left="420" w:right="210"/>
        <w:rPr>
          <w:rFonts w:ascii="Meiryo UI" w:hAnsi="Meiryo UI" w:cs="Meiryo UI"/>
        </w:rPr>
      </w:pPr>
      <w:r>
        <w:rPr>
          <w:rFonts w:ascii="Meiryo UI" w:hAnsi="Meiryo UI" w:cs="Meiryo UI" w:hint="eastAsia"/>
        </w:rPr>
        <w:t>３桁国道は県で管理している。</w:t>
      </w:r>
      <w:r w:rsidR="007026A8">
        <w:rPr>
          <w:rFonts w:ascii="Meiryo UI" w:hAnsi="Meiryo UI" w:cs="Meiryo UI" w:hint="eastAsia"/>
        </w:rPr>
        <w:t>静岡市は政令市であるので、</w:t>
      </w:r>
      <w:r>
        <w:rPr>
          <w:rFonts w:ascii="Meiryo UI" w:hAnsi="Meiryo UI" w:cs="Meiryo UI" w:hint="eastAsia"/>
        </w:rPr>
        <w:t>県道も管理している。県と国の</w:t>
      </w:r>
      <w:r w:rsidR="00F571FD">
        <w:rPr>
          <w:rFonts w:ascii="Meiryo UI" w:hAnsi="Meiryo UI" w:cs="Meiryo UI" w:hint="eastAsia"/>
        </w:rPr>
        <w:t>道路管理システムが異なっている。道路管理者が異なっているので、国道、県道、市道のデータを一括して公開することは難しい。</w:t>
      </w:r>
    </w:p>
    <w:p w14:paraId="29A91970" w14:textId="77777777" w:rsidR="00CE5527" w:rsidRPr="007F6512" w:rsidRDefault="00CE5527" w:rsidP="00EE03E7">
      <w:pPr>
        <w:pStyle w:val="a0"/>
        <w:numPr>
          <w:ilvl w:val="0"/>
          <w:numId w:val="0"/>
        </w:numPr>
        <w:ind w:right="210"/>
        <w:rPr>
          <w:rFonts w:ascii="Meiryo UI" w:hAnsi="Meiryo UI" w:cs="Meiryo UI"/>
        </w:rPr>
      </w:pPr>
    </w:p>
    <w:p w14:paraId="3767694C" w14:textId="29E7F9AB" w:rsidR="00EE03E7" w:rsidRPr="000717F6" w:rsidRDefault="00EE03E7" w:rsidP="00EE03E7">
      <w:pPr>
        <w:pStyle w:val="a0"/>
        <w:numPr>
          <w:ilvl w:val="0"/>
          <w:numId w:val="0"/>
        </w:numPr>
        <w:ind w:right="210"/>
        <w:rPr>
          <w:rFonts w:ascii="Meiryo UI" w:hAnsi="Meiryo UI" w:cs="Meiryo UI"/>
        </w:rPr>
      </w:pPr>
      <w:r w:rsidRPr="000717F6">
        <w:rPr>
          <w:rFonts w:ascii="Meiryo UI" w:hAnsi="Meiryo UI" w:cs="Meiryo UI" w:hint="eastAsia"/>
        </w:rPr>
        <w:t>（５）</w:t>
      </w:r>
      <w:r w:rsidR="00101160" w:rsidRPr="00921DF4">
        <w:rPr>
          <w:rFonts w:ascii="Meiryo UI" w:hAnsi="Meiryo UI" w:cs="Meiryo UI" w:hint="eastAsia"/>
        </w:rPr>
        <w:t>自治体における道路通行規制情報の公開例</w:t>
      </w:r>
    </w:p>
    <w:p w14:paraId="307B03FA" w14:textId="2623C1A5" w:rsidR="00F67292" w:rsidRPr="007A2BCC" w:rsidRDefault="007A2BCC" w:rsidP="007A2BCC">
      <w:pPr>
        <w:pStyle w:val="a0"/>
        <w:ind w:left="420" w:right="210"/>
        <w:rPr>
          <w:rFonts w:ascii="Meiryo UI" w:hAnsi="Meiryo UI" w:cs="Meiryo UI"/>
        </w:rPr>
      </w:pPr>
      <w:r>
        <w:rPr>
          <w:rFonts w:ascii="Meiryo UI" w:hAnsi="Meiryo UI" w:cs="Meiryo UI" w:hint="eastAsia"/>
        </w:rPr>
        <w:t>資料６及び参考資料３に基づき説明。</w:t>
      </w:r>
    </w:p>
    <w:p w14:paraId="3CFB3894" w14:textId="77777777" w:rsidR="00EE03E7" w:rsidRDefault="00EE03E7" w:rsidP="00EE03E7">
      <w:pPr>
        <w:pStyle w:val="a0"/>
        <w:numPr>
          <w:ilvl w:val="0"/>
          <w:numId w:val="0"/>
        </w:numPr>
        <w:ind w:right="210"/>
        <w:rPr>
          <w:rFonts w:ascii="Meiryo UI" w:hAnsi="Meiryo UI" w:cs="Meiryo UI"/>
        </w:rPr>
      </w:pPr>
    </w:p>
    <w:p w14:paraId="5CBE9F4C" w14:textId="7E54B1B4" w:rsidR="00101160" w:rsidRPr="000717F6" w:rsidRDefault="00101160" w:rsidP="00101160">
      <w:pPr>
        <w:pStyle w:val="a0"/>
        <w:numPr>
          <w:ilvl w:val="0"/>
          <w:numId w:val="0"/>
        </w:numPr>
        <w:ind w:right="210"/>
        <w:rPr>
          <w:rFonts w:ascii="Meiryo UI" w:hAnsi="Meiryo UI" w:cs="Meiryo UI"/>
        </w:rPr>
      </w:pPr>
      <w:r>
        <w:rPr>
          <w:rFonts w:ascii="Meiryo UI" w:hAnsi="Meiryo UI" w:cs="Meiryo UI" w:hint="eastAsia"/>
        </w:rPr>
        <w:t>（６</w:t>
      </w:r>
      <w:r w:rsidRPr="000717F6">
        <w:rPr>
          <w:rFonts w:ascii="Meiryo UI" w:hAnsi="Meiryo UI" w:cs="Meiryo UI" w:hint="eastAsia"/>
        </w:rPr>
        <w:t>）</w:t>
      </w:r>
      <w:r w:rsidRPr="00921DF4">
        <w:rPr>
          <w:rFonts w:ascii="Meiryo UI" w:hAnsi="Meiryo UI" w:cs="Meiryo UI" w:hint="eastAsia"/>
        </w:rPr>
        <w:t>第3回分科会の論点</w:t>
      </w:r>
    </w:p>
    <w:p w14:paraId="39F10E7C" w14:textId="44C8A23F" w:rsidR="00101160" w:rsidRPr="007A2BCC" w:rsidRDefault="007A2BCC" w:rsidP="007A2BCC">
      <w:pPr>
        <w:pStyle w:val="a0"/>
        <w:ind w:left="420" w:right="210"/>
        <w:rPr>
          <w:rFonts w:ascii="Meiryo UI" w:hAnsi="Meiryo UI" w:cs="Meiryo UI"/>
        </w:rPr>
      </w:pPr>
      <w:r>
        <w:rPr>
          <w:rFonts w:ascii="Meiryo UI" w:hAnsi="Meiryo UI" w:cs="Meiryo UI" w:hint="eastAsia"/>
        </w:rPr>
        <w:t>資料７に基づき説明。</w:t>
      </w:r>
    </w:p>
    <w:p w14:paraId="61C07FF0" w14:textId="77777777" w:rsidR="00101160" w:rsidRDefault="00101160" w:rsidP="00EE03E7">
      <w:pPr>
        <w:pStyle w:val="a0"/>
        <w:numPr>
          <w:ilvl w:val="0"/>
          <w:numId w:val="0"/>
        </w:numPr>
        <w:ind w:right="210"/>
        <w:rPr>
          <w:rFonts w:ascii="Meiryo UI" w:hAnsi="Meiryo UI" w:cs="Meiryo UI"/>
        </w:rPr>
      </w:pPr>
    </w:p>
    <w:p w14:paraId="6C1C7FFF" w14:textId="15AA42B9" w:rsidR="00101160" w:rsidRPr="000717F6" w:rsidRDefault="00101160" w:rsidP="00101160">
      <w:pPr>
        <w:pStyle w:val="a0"/>
        <w:numPr>
          <w:ilvl w:val="0"/>
          <w:numId w:val="0"/>
        </w:numPr>
        <w:ind w:right="210"/>
        <w:rPr>
          <w:rFonts w:ascii="Meiryo UI" w:hAnsi="Meiryo UI" w:cs="Meiryo UI"/>
        </w:rPr>
      </w:pPr>
      <w:r>
        <w:rPr>
          <w:rFonts w:ascii="Meiryo UI" w:hAnsi="Meiryo UI" w:cs="Meiryo UI" w:hint="eastAsia"/>
        </w:rPr>
        <w:t>（７）ディスカッション</w:t>
      </w:r>
    </w:p>
    <w:p w14:paraId="1C675D4A" w14:textId="6005136A" w:rsidR="00101160" w:rsidRPr="008228DE" w:rsidRDefault="001D2BE0" w:rsidP="00101160">
      <w:pPr>
        <w:pStyle w:val="a0"/>
        <w:ind w:left="420" w:right="210"/>
        <w:rPr>
          <w:rFonts w:ascii="Meiryo UI" w:hAnsi="Meiryo UI" w:cs="Meiryo UI"/>
          <w:color w:val="FF0000"/>
        </w:rPr>
      </w:pPr>
      <w:r>
        <w:rPr>
          <w:rFonts w:ascii="Meiryo UI" w:hAnsi="Meiryo UI" w:cs="Meiryo UI" w:hint="eastAsia"/>
        </w:rPr>
        <w:lastRenderedPageBreak/>
        <w:t>データの</w:t>
      </w:r>
      <w:r w:rsidR="00BF4734">
        <w:rPr>
          <w:rFonts w:ascii="Meiryo UI" w:hAnsi="Meiryo UI" w:cs="Meiryo UI" w:hint="eastAsia"/>
        </w:rPr>
        <w:t>公開</w:t>
      </w:r>
      <w:r>
        <w:rPr>
          <w:rFonts w:ascii="Meiryo UI" w:hAnsi="Meiryo UI" w:cs="Meiryo UI" w:hint="eastAsia"/>
        </w:rPr>
        <w:t>を進めて行く</w:t>
      </w:r>
      <w:r w:rsidR="00BF4734">
        <w:rPr>
          <w:rFonts w:ascii="Meiryo UI" w:hAnsi="Meiryo UI" w:cs="Meiryo UI" w:hint="eastAsia"/>
        </w:rPr>
        <w:t>にあたり</w:t>
      </w:r>
      <w:r>
        <w:rPr>
          <w:rFonts w:ascii="Meiryo UI" w:hAnsi="Meiryo UI" w:cs="Meiryo UI" w:hint="eastAsia"/>
        </w:rPr>
        <w:t>、</w:t>
      </w:r>
      <w:r w:rsidR="00BF4734">
        <w:rPr>
          <w:rFonts w:ascii="Meiryo UI" w:hAnsi="Meiryo UI" w:cs="Meiryo UI" w:hint="eastAsia"/>
        </w:rPr>
        <w:t>メリットがわからない</w:t>
      </w:r>
      <w:r>
        <w:rPr>
          <w:rFonts w:ascii="Meiryo UI" w:hAnsi="Meiryo UI" w:cs="Meiryo UI" w:hint="eastAsia"/>
        </w:rPr>
        <w:t>とモチベーションを維持することが難しい</w:t>
      </w:r>
      <w:r w:rsidR="00BF4734">
        <w:rPr>
          <w:rFonts w:ascii="Meiryo UI" w:hAnsi="Meiryo UI" w:cs="Meiryo UI" w:hint="eastAsia"/>
        </w:rPr>
        <w:t>。</w:t>
      </w:r>
      <w:r>
        <w:rPr>
          <w:rFonts w:ascii="Meiryo UI" w:hAnsi="Meiryo UI" w:cs="Meiryo UI" w:hint="eastAsia"/>
        </w:rPr>
        <w:t>データを公開した結果、</w:t>
      </w:r>
      <w:r w:rsidR="008228DE">
        <w:rPr>
          <w:rFonts w:ascii="Meiryo UI" w:hAnsi="Meiryo UI" w:cs="Meiryo UI" w:hint="eastAsia"/>
        </w:rPr>
        <w:t>どのようなサービスが</w:t>
      </w:r>
      <w:r w:rsidR="008228DE" w:rsidRPr="00B84EEA">
        <w:rPr>
          <w:rFonts w:ascii="Meiryo UI" w:hAnsi="Meiryo UI" w:cs="Meiryo UI" w:hint="eastAsia"/>
          <w:color w:val="000000" w:themeColor="text1"/>
        </w:rPr>
        <w:t>生まれるかがわかるとよい</w:t>
      </w:r>
      <w:r w:rsidR="00BF4734" w:rsidRPr="00B84EEA">
        <w:rPr>
          <w:rFonts w:ascii="Meiryo UI" w:hAnsi="Meiryo UI" w:cs="Meiryo UI" w:hint="eastAsia"/>
          <w:color w:val="000000" w:themeColor="text1"/>
        </w:rPr>
        <w:t>。共通語彙基盤</w:t>
      </w:r>
      <w:r w:rsidR="00B84EEA" w:rsidRPr="00B84EEA">
        <w:rPr>
          <w:rFonts w:ascii="Meiryo UI" w:hAnsi="Meiryo UI" w:cs="Meiryo UI" w:hint="eastAsia"/>
          <w:color w:val="000000" w:themeColor="text1"/>
        </w:rPr>
        <w:t>の活用</w:t>
      </w:r>
      <w:r w:rsidR="00BF4734" w:rsidRPr="00B84EEA">
        <w:rPr>
          <w:rFonts w:ascii="Meiryo UI" w:hAnsi="Meiryo UI" w:cs="Meiryo UI" w:hint="eastAsia"/>
          <w:color w:val="000000" w:themeColor="text1"/>
        </w:rPr>
        <w:t>について、IPAと話を進めている。</w:t>
      </w:r>
    </w:p>
    <w:p w14:paraId="74F05656" w14:textId="0D38282C" w:rsidR="00BF4734" w:rsidRPr="00B84EEA" w:rsidRDefault="00BF4734" w:rsidP="00101160">
      <w:pPr>
        <w:pStyle w:val="a0"/>
        <w:ind w:left="420" w:right="210"/>
        <w:rPr>
          <w:rFonts w:ascii="Meiryo UI" w:hAnsi="Meiryo UI" w:cs="Meiryo UI"/>
          <w:color w:val="000000" w:themeColor="text1"/>
        </w:rPr>
      </w:pPr>
      <w:r w:rsidRPr="00B84EEA">
        <w:rPr>
          <w:rFonts w:ascii="Meiryo UI" w:hAnsi="Meiryo UI" w:cs="Meiryo UI" w:hint="eastAsia"/>
          <w:color w:val="000000" w:themeColor="text1"/>
        </w:rPr>
        <w:t>道路</w:t>
      </w:r>
      <w:r w:rsidR="0047754D">
        <w:rPr>
          <w:rFonts w:ascii="Meiryo UI" w:hAnsi="Meiryo UI" w:cs="Meiryo UI" w:hint="eastAsia"/>
          <w:color w:val="000000" w:themeColor="text1"/>
        </w:rPr>
        <w:t>通行</w:t>
      </w:r>
      <w:r w:rsidR="00B84EEA" w:rsidRPr="00B84EEA">
        <w:rPr>
          <w:rFonts w:ascii="Meiryo UI" w:hAnsi="Meiryo UI" w:cs="Meiryo UI" w:hint="eastAsia"/>
          <w:color w:val="000000" w:themeColor="text1"/>
        </w:rPr>
        <w:t>規制情報は、道路利用者のために作られていないと感じる一方で、道路交通情報などをラジオで聞くことができるので、道路</w:t>
      </w:r>
      <w:r w:rsidR="0047754D">
        <w:rPr>
          <w:rFonts w:ascii="Meiryo UI" w:hAnsi="Meiryo UI" w:cs="Meiryo UI" w:hint="eastAsia"/>
          <w:color w:val="000000" w:themeColor="text1"/>
        </w:rPr>
        <w:t>交通</w:t>
      </w:r>
      <w:r w:rsidR="00B84EEA" w:rsidRPr="00B84EEA">
        <w:rPr>
          <w:rFonts w:ascii="Meiryo UI" w:hAnsi="Meiryo UI" w:cs="Meiryo UI" w:hint="eastAsia"/>
          <w:color w:val="000000" w:themeColor="text1"/>
        </w:rPr>
        <w:t>規制情報を収集</w:t>
      </w:r>
      <w:r w:rsidR="00F60512">
        <w:rPr>
          <w:rFonts w:ascii="Meiryo UI" w:hAnsi="Meiryo UI" w:cs="Meiryo UI" w:hint="eastAsia"/>
          <w:color w:val="000000" w:themeColor="text1"/>
        </w:rPr>
        <w:t>・展開</w:t>
      </w:r>
      <w:r w:rsidR="00B84EEA" w:rsidRPr="00B84EEA">
        <w:rPr>
          <w:rFonts w:ascii="Meiryo UI" w:hAnsi="Meiryo UI" w:cs="Meiryo UI" w:hint="eastAsia"/>
          <w:color w:val="000000" w:themeColor="text1"/>
        </w:rPr>
        <w:t>する経路などは</w:t>
      </w:r>
      <w:r w:rsidR="0047754D">
        <w:rPr>
          <w:rFonts w:ascii="Meiryo UI" w:hAnsi="Meiryo UI" w:cs="Meiryo UI" w:hint="eastAsia"/>
          <w:color w:val="000000" w:themeColor="text1"/>
        </w:rPr>
        <w:t>どのように</w:t>
      </w:r>
      <w:r w:rsidR="00B84EEA" w:rsidRPr="00B84EEA">
        <w:rPr>
          <w:rFonts w:ascii="Meiryo UI" w:hAnsi="Meiryo UI" w:cs="Meiryo UI" w:hint="eastAsia"/>
          <w:color w:val="000000" w:themeColor="text1"/>
        </w:rPr>
        <w:t>整備されているのか。</w:t>
      </w:r>
    </w:p>
    <w:p w14:paraId="34312D6F" w14:textId="3E69E465" w:rsidR="00BF4734" w:rsidRPr="00B84EEA" w:rsidRDefault="00BF4734" w:rsidP="00101160">
      <w:pPr>
        <w:pStyle w:val="a0"/>
        <w:ind w:left="420" w:right="210"/>
        <w:rPr>
          <w:rFonts w:ascii="Meiryo UI" w:hAnsi="Meiryo UI" w:cs="Meiryo UI"/>
          <w:color w:val="000000" w:themeColor="text1"/>
        </w:rPr>
      </w:pPr>
      <w:r w:rsidRPr="00B84EEA">
        <w:rPr>
          <w:rFonts w:ascii="Meiryo UI" w:hAnsi="Meiryo UI" w:cs="Meiryo UI" w:hint="eastAsia"/>
          <w:color w:val="000000" w:themeColor="text1"/>
        </w:rPr>
        <w:t>日本道路</w:t>
      </w:r>
      <w:r w:rsidR="00B84EEA" w:rsidRPr="00B84EEA">
        <w:rPr>
          <w:rFonts w:ascii="Meiryo UI" w:hAnsi="Meiryo UI" w:cs="Meiryo UI" w:hint="eastAsia"/>
          <w:color w:val="000000" w:themeColor="text1"/>
        </w:rPr>
        <w:t>交通情報センターに、自治体</w:t>
      </w:r>
      <w:r w:rsidR="008228DE" w:rsidRPr="00B84EEA">
        <w:rPr>
          <w:rFonts w:ascii="Meiryo UI" w:hAnsi="Meiryo UI" w:cs="Meiryo UI" w:hint="eastAsia"/>
          <w:color w:val="000000" w:themeColor="text1"/>
        </w:rPr>
        <w:t>が</w:t>
      </w:r>
      <w:r w:rsidR="00276081">
        <w:rPr>
          <w:rFonts w:ascii="Meiryo UI" w:hAnsi="Meiryo UI" w:cs="Meiryo UI" w:hint="eastAsia"/>
          <w:color w:val="000000" w:themeColor="text1"/>
        </w:rPr>
        <w:t>FAXでどの道が使えないか情報を流し</w:t>
      </w:r>
      <w:r w:rsidRPr="00B84EEA">
        <w:rPr>
          <w:rFonts w:ascii="Meiryo UI" w:hAnsi="Meiryo UI" w:cs="Meiryo UI" w:hint="eastAsia"/>
          <w:color w:val="000000" w:themeColor="text1"/>
        </w:rPr>
        <w:t>委託し</w:t>
      </w:r>
      <w:r w:rsidR="00B84EEA" w:rsidRPr="00B84EEA">
        <w:rPr>
          <w:rFonts w:ascii="Meiryo UI" w:hAnsi="Meiryo UI" w:cs="Meiryo UI" w:hint="eastAsia"/>
          <w:color w:val="000000" w:themeColor="text1"/>
        </w:rPr>
        <w:t>ている。</w:t>
      </w:r>
      <w:r w:rsidR="00276081" w:rsidRPr="00504970">
        <w:rPr>
          <w:rFonts w:ascii="Meiryo UI" w:hAnsi="Meiryo UI" w:cs="Meiryo UI" w:hint="eastAsia"/>
          <w:color w:val="000000" w:themeColor="text1"/>
        </w:rPr>
        <w:t>日本道路交通情報センターには、</w:t>
      </w:r>
      <w:r w:rsidR="00B84EEA" w:rsidRPr="00504970">
        <w:rPr>
          <w:rFonts w:ascii="Meiryo UI" w:hAnsi="Meiryo UI" w:cs="Meiryo UI" w:hint="eastAsia"/>
          <w:color w:val="000000" w:themeColor="text1"/>
        </w:rPr>
        <w:t>道路管理者ではなく、交通管理者</w:t>
      </w:r>
      <w:r w:rsidR="00276081" w:rsidRPr="00504970">
        <w:rPr>
          <w:rFonts w:ascii="Meiryo UI" w:hAnsi="Meiryo UI" w:cs="Meiryo UI" w:hint="eastAsia"/>
          <w:color w:val="000000" w:themeColor="text1"/>
        </w:rPr>
        <w:t>の情報として</w:t>
      </w:r>
      <w:r w:rsidR="00B84EEA" w:rsidRPr="00504970">
        <w:rPr>
          <w:rFonts w:ascii="Meiryo UI" w:hAnsi="Meiryo UI" w:cs="Meiryo UI" w:hint="eastAsia"/>
          <w:color w:val="000000" w:themeColor="text1"/>
        </w:rPr>
        <w:t>流してもらっている。</w:t>
      </w:r>
    </w:p>
    <w:p w14:paraId="2191460C" w14:textId="7F6BCA4F" w:rsidR="00BF4734" w:rsidRDefault="008228DE" w:rsidP="00101160">
      <w:pPr>
        <w:pStyle w:val="a0"/>
        <w:ind w:left="420" w:right="210"/>
        <w:rPr>
          <w:rFonts w:ascii="Meiryo UI" w:hAnsi="Meiryo UI" w:cs="Meiryo UI"/>
        </w:rPr>
      </w:pPr>
      <w:r>
        <w:rPr>
          <w:rFonts w:ascii="Meiryo UI" w:hAnsi="Meiryo UI" w:cs="Meiryo UI" w:hint="eastAsia"/>
        </w:rPr>
        <w:t>道路は国、県、市町村と管理する団体が異なっており、関係者が多い。また、データを活用する側も自動車、メディア、配送業など様々な業界が存在するので</w:t>
      </w:r>
      <w:r w:rsidR="00BF4734">
        <w:rPr>
          <w:rFonts w:ascii="Meiryo UI" w:hAnsi="Meiryo UI" w:cs="Meiryo UI" w:hint="eastAsia"/>
        </w:rPr>
        <w:t>、官民</w:t>
      </w:r>
      <w:r w:rsidR="0047754D">
        <w:rPr>
          <w:rFonts w:ascii="Meiryo UI" w:hAnsi="Meiryo UI" w:cs="Meiryo UI" w:hint="eastAsia"/>
        </w:rPr>
        <w:t>の様々な組織</w:t>
      </w:r>
      <w:r>
        <w:rPr>
          <w:rFonts w:ascii="Meiryo UI" w:hAnsi="Meiryo UI" w:cs="Meiryo UI" w:hint="eastAsia"/>
        </w:rPr>
        <w:t>が</w:t>
      </w:r>
      <w:r w:rsidR="00BF4734">
        <w:rPr>
          <w:rFonts w:ascii="Meiryo UI" w:hAnsi="Meiryo UI" w:cs="Meiryo UI" w:hint="eastAsia"/>
        </w:rPr>
        <w:t>集ま</w:t>
      </w:r>
      <w:r>
        <w:rPr>
          <w:rFonts w:ascii="Meiryo UI" w:hAnsi="Meiryo UI" w:cs="Meiryo UI" w:hint="eastAsia"/>
        </w:rPr>
        <w:t>り議論するのに</w:t>
      </w:r>
      <w:r w:rsidR="00BF4734">
        <w:rPr>
          <w:rFonts w:ascii="Meiryo UI" w:hAnsi="Meiryo UI" w:cs="Meiryo UI" w:hint="eastAsia"/>
        </w:rPr>
        <w:t>ふさわしいテーマである。</w:t>
      </w:r>
    </w:p>
    <w:p w14:paraId="79D56C82" w14:textId="653D2DCF" w:rsidR="00BF4734" w:rsidRDefault="00BF4734" w:rsidP="00101160">
      <w:pPr>
        <w:pStyle w:val="a0"/>
        <w:ind w:left="420" w:right="210"/>
        <w:rPr>
          <w:rFonts w:ascii="Meiryo UI" w:hAnsi="Meiryo UI" w:cs="Meiryo UI"/>
        </w:rPr>
      </w:pPr>
      <w:r>
        <w:rPr>
          <w:rFonts w:ascii="Meiryo UI" w:hAnsi="Meiryo UI" w:cs="Meiryo UI" w:hint="eastAsia"/>
        </w:rPr>
        <w:t>普段の生活の中で</w:t>
      </w:r>
      <w:r w:rsidR="008228DE">
        <w:rPr>
          <w:rFonts w:ascii="Meiryo UI" w:hAnsi="Meiryo UI" w:cs="Meiryo UI" w:hint="eastAsia"/>
        </w:rPr>
        <w:t>は</w:t>
      </w:r>
      <w:r>
        <w:rPr>
          <w:rFonts w:ascii="Meiryo UI" w:hAnsi="Meiryo UI" w:cs="Meiryo UI" w:hint="eastAsia"/>
        </w:rPr>
        <w:t>、</w:t>
      </w:r>
      <w:r w:rsidR="008228DE">
        <w:rPr>
          <w:rFonts w:ascii="Meiryo UI" w:hAnsi="Meiryo UI" w:cs="Meiryo UI" w:hint="eastAsia"/>
        </w:rPr>
        <w:t>道路交通情報を得ることができれば、充分であると感じている。</w:t>
      </w:r>
      <w:r>
        <w:rPr>
          <w:rFonts w:ascii="Meiryo UI" w:hAnsi="Meiryo UI" w:cs="Meiryo UI" w:hint="eastAsia"/>
        </w:rPr>
        <w:t>市町村の道路</w:t>
      </w:r>
      <w:r w:rsidR="007E2AD2">
        <w:rPr>
          <w:rFonts w:ascii="Meiryo UI" w:hAnsi="Meiryo UI" w:cs="Meiryo UI" w:hint="eastAsia"/>
        </w:rPr>
        <w:t>通行</w:t>
      </w:r>
      <w:r w:rsidR="008228DE">
        <w:rPr>
          <w:rFonts w:ascii="Meiryo UI" w:hAnsi="Meiryo UI" w:cs="Meiryo UI" w:hint="eastAsia"/>
        </w:rPr>
        <w:t>規制</w:t>
      </w:r>
      <w:r>
        <w:rPr>
          <w:rFonts w:ascii="Meiryo UI" w:hAnsi="Meiryo UI" w:cs="Meiryo UI" w:hint="eastAsia"/>
        </w:rPr>
        <w:t>情報</w:t>
      </w:r>
      <w:r w:rsidR="00920827">
        <w:rPr>
          <w:rFonts w:ascii="Meiryo UI" w:hAnsi="Meiryo UI" w:cs="Meiryo UI" w:hint="eastAsia"/>
        </w:rPr>
        <w:t>は身近</w:t>
      </w:r>
      <w:r w:rsidR="007E2AD2">
        <w:rPr>
          <w:rFonts w:ascii="Meiryo UI" w:hAnsi="Meiryo UI" w:cs="Meiryo UI" w:hint="eastAsia"/>
        </w:rPr>
        <w:t>でない</w:t>
      </w:r>
      <w:r w:rsidR="00920827">
        <w:rPr>
          <w:rFonts w:ascii="Meiryo UI" w:hAnsi="Meiryo UI" w:cs="Meiryo UI" w:hint="eastAsia"/>
        </w:rPr>
        <w:t>。</w:t>
      </w:r>
      <w:r>
        <w:rPr>
          <w:rFonts w:ascii="Meiryo UI" w:hAnsi="Meiryo UI" w:cs="Meiryo UI" w:hint="eastAsia"/>
        </w:rPr>
        <w:t>既にカーナビやインターネット上で</w:t>
      </w:r>
      <w:r w:rsidR="001A3C33">
        <w:rPr>
          <w:rFonts w:ascii="Meiryo UI" w:hAnsi="Meiryo UI" w:cs="Meiryo UI" w:hint="eastAsia"/>
        </w:rPr>
        <w:t>道路交通情報をとることができるので、マラソンやデモなどを行う際に取得する</w:t>
      </w:r>
      <w:r>
        <w:rPr>
          <w:rFonts w:ascii="Meiryo UI" w:hAnsi="Meiryo UI" w:cs="Meiryo UI" w:hint="eastAsia"/>
        </w:rPr>
        <w:t>警察の道路使用許可</w:t>
      </w:r>
      <w:r w:rsidR="001A3C33">
        <w:rPr>
          <w:rFonts w:ascii="Meiryo UI" w:hAnsi="Meiryo UI" w:cs="Meiryo UI" w:hint="eastAsia"/>
        </w:rPr>
        <w:t>に関する情報の方が有意義ではないか</w:t>
      </w:r>
      <w:r>
        <w:rPr>
          <w:rFonts w:ascii="Meiryo UI" w:hAnsi="Meiryo UI" w:cs="Meiryo UI" w:hint="eastAsia"/>
        </w:rPr>
        <w:t>。</w:t>
      </w:r>
    </w:p>
    <w:p w14:paraId="0C1E4E4A" w14:textId="3C8F6D4C" w:rsidR="00E87ED0" w:rsidRDefault="00E87ED0" w:rsidP="00101160">
      <w:pPr>
        <w:pStyle w:val="a0"/>
        <w:ind w:left="420" w:right="210"/>
        <w:rPr>
          <w:rFonts w:ascii="Meiryo UI" w:hAnsi="Meiryo UI" w:cs="Meiryo UI"/>
        </w:rPr>
      </w:pPr>
      <w:r>
        <w:rPr>
          <w:rFonts w:ascii="Meiryo UI" w:hAnsi="Meiryo UI" w:cs="Meiryo UI" w:hint="eastAsia"/>
        </w:rPr>
        <w:t>第1</w:t>
      </w:r>
      <w:r w:rsidR="001A3C33">
        <w:rPr>
          <w:rFonts w:ascii="Meiryo UI" w:hAnsi="Meiryo UI" w:cs="Meiryo UI" w:hint="eastAsia"/>
        </w:rPr>
        <w:t>回のときに、静岡市の場合、山間部</w:t>
      </w:r>
      <w:r>
        <w:rPr>
          <w:rFonts w:ascii="Meiryo UI" w:hAnsi="Meiryo UI" w:cs="Meiryo UI" w:hint="eastAsia"/>
        </w:rPr>
        <w:t>に観光地がある</w:t>
      </w:r>
      <w:r w:rsidR="001A3C33">
        <w:rPr>
          <w:rFonts w:ascii="Meiryo UI" w:hAnsi="Meiryo UI" w:cs="Meiryo UI" w:hint="eastAsia"/>
        </w:rPr>
        <w:t>と話があった。その際、市道を通り、山間部に向かうこととなる。普段</w:t>
      </w:r>
      <w:r>
        <w:rPr>
          <w:rFonts w:ascii="Meiryo UI" w:hAnsi="Meiryo UI" w:cs="Meiryo UI" w:hint="eastAsia"/>
        </w:rPr>
        <w:t>運転するのは、幹線道路だけではない</w:t>
      </w:r>
      <w:r w:rsidR="001A3C33">
        <w:rPr>
          <w:rFonts w:ascii="Meiryo UI" w:hAnsi="Meiryo UI" w:cs="Meiryo UI" w:hint="eastAsia"/>
        </w:rPr>
        <w:t>ので、市道の情報も重要である</w:t>
      </w:r>
      <w:r>
        <w:rPr>
          <w:rFonts w:ascii="Meiryo UI" w:hAnsi="Meiryo UI" w:cs="Meiryo UI" w:hint="eastAsia"/>
        </w:rPr>
        <w:t>。</w:t>
      </w:r>
    </w:p>
    <w:p w14:paraId="56539400" w14:textId="4FE481E1" w:rsidR="00E87ED0" w:rsidRPr="002D7A54" w:rsidRDefault="00646A9D" w:rsidP="00101160">
      <w:pPr>
        <w:pStyle w:val="a0"/>
        <w:ind w:left="420" w:right="210"/>
        <w:rPr>
          <w:rFonts w:ascii="Meiryo UI" w:hAnsi="Meiryo UI" w:cs="Meiryo UI"/>
          <w:color w:val="000000" w:themeColor="text1"/>
        </w:rPr>
      </w:pPr>
      <w:r>
        <w:rPr>
          <w:rFonts w:ascii="Meiryo UI" w:hAnsi="Meiryo UI" w:cs="Meiryo UI" w:hint="eastAsia"/>
        </w:rPr>
        <w:t>観光情報と</w:t>
      </w:r>
      <w:r w:rsidRPr="002D7A54">
        <w:rPr>
          <w:rFonts w:ascii="Meiryo UI" w:hAnsi="Meiryo UI" w:cs="Meiryo UI" w:hint="eastAsia"/>
          <w:color w:val="000000" w:themeColor="text1"/>
        </w:rPr>
        <w:t>道路</w:t>
      </w:r>
      <w:r w:rsidR="00515EBE">
        <w:rPr>
          <w:rFonts w:ascii="Meiryo UI" w:hAnsi="Meiryo UI" w:cs="Meiryo UI" w:hint="eastAsia"/>
          <w:color w:val="000000" w:themeColor="text1"/>
        </w:rPr>
        <w:t>通行</w:t>
      </w:r>
      <w:r w:rsidR="00E87ED0" w:rsidRPr="002D7A54">
        <w:rPr>
          <w:rFonts w:ascii="Meiryo UI" w:hAnsi="Meiryo UI" w:cs="Meiryo UI" w:hint="eastAsia"/>
          <w:color w:val="000000" w:themeColor="text1"/>
        </w:rPr>
        <w:t>規制情報を</w:t>
      </w:r>
      <w:r w:rsidRPr="002D7A54">
        <w:rPr>
          <w:rFonts w:ascii="Meiryo UI" w:hAnsi="Meiryo UI" w:cs="Meiryo UI" w:hint="eastAsia"/>
          <w:color w:val="000000" w:themeColor="text1"/>
        </w:rPr>
        <w:t>合わせて公開する</w:t>
      </w:r>
      <w:r w:rsidR="00E87ED0" w:rsidRPr="002D7A54">
        <w:rPr>
          <w:rFonts w:ascii="Meiryo UI" w:hAnsi="Meiryo UI" w:cs="Meiryo UI" w:hint="eastAsia"/>
          <w:color w:val="000000" w:themeColor="text1"/>
        </w:rPr>
        <w:t>ことを検討している。</w:t>
      </w:r>
      <w:r w:rsidR="002D7A54" w:rsidRPr="002D7A54">
        <w:rPr>
          <w:rFonts w:ascii="Meiryo UI" w:hAnsi="Meiryo UI" w:cs="Meiryo UI" w:hint="eastAsia"/>
          <w:color w:val="000000" w:themeColor="text1"/>
        </w:rPr>
        <w:t>大型イベントの情報も加えることで有意義な情報提供をできるようになるのではないかと考えている。</w:t>
      </w:r>
    </w:p>
    <w:p w14:paraId="17B8CBCF" w14:textId="1509E8E5" w:rsidR="00E87ED0" w:rsidRDefault="00646A9D" w:rsidP="00101160">
      <w:pPr>
        <w:pStyle w:val="a0"/>
        <w:ind w:left="420" w:right="210"/>
        <w:rPr>
          <w:rFonts w:ascii="Meiryo UI" w:hAnsi="Meiryo UI" w:cs="Meiryo UI"/>
        </w:rPr>
      </w:pPr>
      <w:r>
        <w:rPr>
          <w:rFonts w:ascii="Meiryo UI" w:hAnsi="Meiryo UI" w:cs="Meiryo UI" w:hint="eastAsia"/>
        </w:rPr>
        <w:t>福井県で行ったアプリコンテストで、</w:t>
      </w:r>
      <w:r w:rsidR="00E87ED0">
        <w:rPr>
          <w:rFonts w:ascii="Meiryo UI" w:hAnsi="Meiryo UI" w:cs="Meiryo UI" w:hint="eastAsia"/>
        </w:rPr>
        <w:t>自分</w:t>
      </w:r>
      <w:r w:rsidR="00515EBE">
        <w:rPr>
          <w:rFonts w:ascii="Meiryo UI" w:hAnsi="Meiryo UI" w:cs="Meiryo UI" w:hint="eastAsia"/>
        </w:rPr>
        <w:t>の</w:t>
      </w:r>
      <w:r w:rsidR="00E87ED0">
        <w:rPr>
          <w:rFonts w:ascii="Meiryo UI" w:hAnsi="Meiryo UI" w:cs="Meiryo UI" w:hint="eastAsia"/>
        </w:rPr>
        <w:t>位置情報と</w:t>
      </w:r>
      <w:r>
        <w:rPr>
          <w:rFonts w:ascii="Meiryo UI" w:hAnsi="Meiryo UI" w:cs="Meiryo UI" w:hint="eastAsia"/>
        </w:rPr>
        <w:t>飲食</w:t>
      </w:r>
      <w:r w:rsidR="00E87ED0">
        <w:rPr>
          <w:rFonts w:ascii="Meiryo UI" w:hAnsi="Meiryo UI" w:cs="Meiryo UI" w:hint="eastAsia"/>
        </w:rPr>
        <w:t>店の</w:t>
      </w:r>
      <w:r>
        <w:rPr>
          <w:rFonts w:ascii="Meiryo UI" w:hAnsi="Meiryo UI" w:cs="Meiryo UI" w:hint="eastAsia"/>
        </w:rPr>
        <w:t>営業</w:t>
      </w:r>
      <w:r w:rsidR="00E87ED0">
        <w:rPr>
          <w:rFonts w:ascii="Meiryo UI" w:hAnsi="Meiryo UI" w:cs="Meiryo UI" w:hint="eastAsia"/>
        </w:rPr>
        <w:t>情報</w:t>
      </w:r>
      <w:r>
        <w:rPr>
          <w:rFonts w:ascii="Meiryo UI" w:hAnsi="Meiryo UI" w:cs="Meiryo UI" w:hint="eastAsia"/>
        </w:rPr>
        <w:t>を組み合わせ</w:t>
      </w:r>
      <w:r w:rsidR="00920827">
        <w:rPr>
          <w:rFonts w:ascii="Meiryo UI" w:hAnsi="Meiryo UI" w:cs="Meiryo UI" w:hint="eastAsia"/>
        </w:rPr>
        <w:t>、</w:t>
      </w:r>
      <w:r>
        <w:rPr>
          <w:rFonts w:ascii="Meiryo UI" w:hAnsi="Meiryo UI" w:cs="Meiryo UI" w:hint="eastAsia"/>
        </w:rPr>
        <w:t>閉店までに行くことが可能である店</w:t>
      </w:r>
      <w:r w:rsidR="00515EBE">
        <w:rPr>
          <w:rFonts w:ascii="Meiryo UI" w:hAnsi="Meiryo UI" w:cs="Meiryo UI" w:hint="eastAsia"/>
        </w:rPr>
        <w:t>を</w:t>
      </w:r>
      <w:r>
        <w:rPr>
          <w:rFonts w:ascii="Meiryo UI" w:hAnsi="Meiryo UI" w:cs="Meiryo UI" w:hint="eastAsia"/>
        </w:rPr>
        <w:t>表示</w:t>
      </w:r>
      <w:r w:rsidR="00515EBE">
        <w:rPr>
          <w:rFonts w:ascii="Meiryo UI" w:hAnsi="Meiryo UI" w:cs="Meiryo UI" w:hint="eastAsia"/>
        </w:rPr>
        <w:t>する</w:t>
      </w:r>
      <w:r>
        <w:rPr>
          <w:rFonts w:ascii="Meiryo UI" w:hAnsi="Meiryo UI" w:cs="Meiryo UI" w:hint="eastAsia"/>
        </w:rPr>
        <w:t>アプリが表彰された</w:t>
      </w:r>
      <w:r w:rsidR="00E87ED0">
        <w:rPr>
          <w:rFonts w:ascii="Meiryo UI" w:hAnsi="Meiryo UI" w:cs="Meiryo UI" w:hint="eastAsia"/>
        </w:rPr>
        <w:t>。</w:t>
      </w:r>
      <w:r>
        <w:rPr>
          <w:rFonts w:ascii="Meiryo UI" w:hAnsi="Meiryo UI" w:cs="Meiryo UI" w:hint="eastAsia"/>
        </w:rPr>
        <w:t>デ</w:t>
      </w:r>
      <w:r w:rsidR="006F4C99">
        <w:rPr>
          <w:rFonts w:ascii="Meiryo UI" w:hAnsi="Meiryo UI" w:cs="Meiryo UI" w:hint="eastAsia"/>
        </w:rPr>
        <w:t>ータを組み合わせるというのは、利便性を高める有効な手段である。</w:t>
      </w:r>
    </w:p>
    <w:p w14:paraId="08A5BB82" w14:textId="3838488C" w:rsidR="00E87ED0" w:rsidRDefault="009051C4" w:rsidP="00101160">
      <w:pPr>
        <w:pStyle w:val="a0"/>
        <w:ind w:left="420" w:right="210"/>
        <w:rPr>
          <w:rFonts w:ascii="Meiryo UI" w:hAnsi="Meiryo UI" w:cs="Meiryo UI"/>
        </w:rPr>
      </w:pPr>
      <w:r>
        <w:rPr>
          <w:rFonts w:ascii="Meiryo UI" w:hAnsi="Meiryo UI" w:cs="Meiryo UI" w:hint="eastAsia"/>
        </w:rPr>
        <w:t>官民データ活用推進計画の策定について、</w:t>
      </w:r>
      <w:r w:rsidR="00E87ED0">
        <w:rPr>
          <w:rFonts w:ascii="Meiryo UI" w:hAnsi="Meiryo UI" w:cs="Meiryo UI" w:hint="eastAsia"/>
        </w:rPr>
        <w:t>市町村</w:t>
      </w:r>
      <w:r>
        <w:rPr>
          <w:rFonts w:ascii="Meiryo UI" w:hAnsi="Meiryo UI" w:cs="Meiryo UI" w:hint="eastAsia"/>
        </w:rPr>
        <w:t>で</w:t>
      </w:r>
      <w:r w:rsidR="00E87ED0">
        <w:rPr>
          <w:rFonts w:ascii="Meiryo UI" w:hAnsi="Meiryo UI" w:cs="Meiryo UI" w:hint="eastAsia"/>
        </w:rPr>
        <w:t>は努力義務になっている。</w:t>
      </w:r>
      <w:r>
        <w:rPr>
          <w:rFonts w:ascii="Meiryo UI" w:hAnsi="Meiryo UI" w:cs="Meiryo UI" w:hint="eastAsia"/>
        </w:rPr>
        <w:t>今後、</w:t>
      </w:r>
      <w:r w:rsidR="00E87ED0">
        <w:rPr>
          <w:rFonts w:ascii="Meiryo UI" w:hAnsi="Meiryo UI" w:cs="Meiryo UI" w:hint="eastAsia"/>
        </w:rPr>
        <w:t>県</w:t>
      </w:r>
      <w:r>
        <w:rPr>
          <w:rFonts w:ascii="Meiryo UI" w:hAnsi="Meiryo UI" w:cs="Meiryo UI" w:hint="eastAsia"/>
        </w:rPr>
        <w:t>の状況を見ながら</w:t>
      </w:r>
      <w:r w:rsidR="00E87ED0">
        <w:rPr>
          <w:rFonts w:ascii="Meiryo UI" w:hAnsi="Meiryo UI" w:cs="Meiryo UI" w:hint="eastAsia"/>
        </w:rPr>
        <w:t>進めて行きたい。他の市町村はどのように対応される予定なのか。</w:t>
      </w:r>
    </w:p>
    <w:p w14:paraId="5BA7B870" w14:textId="6243F4E7" w:rsidR="00E87ED0" w:rsidRDefault="00E87ED0" w:rsidP="00101160">
      <w:pPr>
        <w:pStyle w:val="a0"/>
        <w:ind w:left="420" w:right="210"/>
        <w:rPr>
          <w:rFonts w:ascii="Meiryo UI" w:hAnsi="Meiryo UI" w:cs="Meiryo UI"/>
        </w:rPr>
      </w:pPr>
      <w:r>
        <w:rPr>
          <w:rFonts w:ascii="Meiryo UI" w:hAnsi="Meiryo UI" w:cs="Meiryo UI" w:hint="eastAsia"/>
        </w:rPr>
        <w:t>情報政策課</w:t>
      </w:r>
      <w:r w:rsidR="009051C4">
        <w:rPr>
          <w:rFonts w:ascii="Meiryo UI" w:hAnsi="Meiryo UI" w:cs="Meiryo UI" w:hint="eastAsia"/>
        </w:rPr>
        <w:t>が主体となり進めていく。民間との協働をどのように進めていくのか今後検討しなければならない。</w:t>
      </w:r>
    </w:p>
    <w:p w14:paraId="7D7B5FF8" w14:textId="55C815B5" w:rsidR="00E87ED0" w:rsidRDefault="0075793D" w:rsidP="00101160">
      <w:pPr>
        <w:pStyle w:val="a0"/>
        <w:ind w:left="420" w:right="210"/>
        <w:rPr>
          <w:rFonts w:ascii="Meiryo UI" w:hAnsi="Meiryo UI" w:cs="Meiryo UI"/>
        </w:rPr>
      </w:pPr>
      <w:r>
        <w:rPr>
          <w:rFonts w:ascii="Meiryo UI" w:hAnsi="Meiryo UI" w:cs="Meiryo UI" w:hint="eastAsia"/>
        </w:rPr>
        <w:t>必要な情報を収集しながら、静岡県の動向を注視していく</w:t>
      </w:r>
      <w:r w:rsidR="00E87ED0">
        <w:rPr>
          <w:rFonts w:ascii="Meiryo UI" w:hAnsi="Meiryo UI" w:cs="Meiryo UI" w:hint="eastAsia"/>
        </w:rPr>
        <w:t>。</w:t>
      </w:r>
    </w:p>
    <w:p w14:paraId="4CD6C4F8" w14:textId="42DC463E" w:rsidR="00E87ED0" w:rsidRDefault="0075793D" w:rsidP="00101160">
      <w:pPr>
        <w:pStyle w:val="a0"/>
        <w:ind w:left="420" w:right="210"/>
        <w:rPr>
          <w:rFonts w:ascii="Meiryo UI" w:hAnsi="Meiryo UI" w:cs="Meiryo UI"/>
        </w:rPr>
      </w:pPr>
      <w:r>
        <w:rPr>
          <w:rFonts w:ascii="Meiryo UI" w:hAnsi="Meiryo UI" w:cs="Meiryo UI" w:hint="eastAsia"/>
        </w:rPr>
        <w:t>現段階では、</w:t>
      </w:r>
      <w:r w:rsidR="00E87ED0">
        <w:rPr>
          <w:rFonts w:ascii="Meiryo UI" w:hAnsi="Meiryo UI" w:cs="Meiryo UI" w:hint="eastAsia"/>
        </w:rPr>
        <w:t>どのような内容になるのか</w:t>
      </w:r>
      <w:r w:rsidR="00600650">
        <w:rPr>
          <w:rFonts w:ascii="Meiryo UI" w:hAnsi="Meiryo UI" w:cs="Meiryo UI" w:hint="eastAsia"/>
        </w:rPr>
        <w:t>不明であるので、今度の動向を注視していく。</w:t>
      </w:r>
    </w:p>
    <w:p w14:paraId="7A4E686F" w14:textId="15B1395B" w:rsidR="00E87ED0" w:rsidRDefault="00B305E9" w:rsidP="00101160">
      <w:pPr>
        <w:pStyle w:val="a0"/>
        <w:ind w:left="420" w:right="210"/>
        <w:rPr>
          <w:rFonts w:ascii="Meiryo UI" w:hAnsi="Meiryo UI" w:cs="Meiryo UI"/>
        </w:rPr>
      </w:pPr>
      <w:r>
        <w:rPr>
          <w:rFonts w:ascii="Meiryo UI" w:hAnsi="Meiryo UI" w:cs="Meiryo UI" w:hint="eastAsia"/>
        </w:rPr>
        <w:t>官民データ活用推進</w:t>
      </w:r>
      <w:r w:rsidR="00F43919">
        <w:rPr>
          <w:rFonts w:ascii="Meiryo UI" w:hAnsi="Meiryo UI" w:cs="Meiryo UI" w:hint="eastAsia"/>
        </w:rPr>
        <w:t>計画を策定するにあたり、新たな内容を盛り込んでいくより、既に取り組んでいる内容を推進していく</w:t>
      </w:r>
      <w:r w:rsidR="00E87ED0">
        <w:rPr>
          <w:rFonts w:ascii="Meiryo UI" w:hAnsi="Meiryo UI" w:cs="Meiryo UI" w:hint="eastAsia"/>
        </w:rPr>
        <w:t>計画</w:t>
      </w:r>
      <w:r w:rsidR="00F43919">
        <w:rPr>
          <w:rFonts w:ascii="Meiryo UI" w:hAnsi="Meiryo UI" w:cs="Meiryo UI" w:hint="eastAsia"/>
        </w:rPr>
        <w:t>とするべきである。</w:t>
      </w:r>
      <w:r w:rsidR="00E62841">
        <w:rPr>
          <w:rFonts w:ascii="Meiryo UI" w:hAnsi="Meiryo UI" w:cs="Meiryo UI" w:hint="eastAsia"/>
        </w:rPr>
        <w:t>どのような計画を策定するのか明らかになるまで待つのではなく、</w:t>
      </w:r>
      <w:r w:rsidR="00F43919">
        <w:rPr>
          <w:rFonts w:ascii="Meiryo UI" w:hAnsi="Meiryo UI" w:cs="Meiryo UI" w:hint="eastAsia"/>
        </w:rPr>
        <w:t>オープンデータの取り組みを</w:t>
      </w:r>
      <w:r w:rsidR="00515EBE">
        <w:rPr>
          <w:rFonts w:ascii="Meiryo UI" w:hAnsi="Meiryo UI" w:cs="Meiryo UI" w:hint="eastAsia"/>
        </w:rPr>
        <w:t>先んじて</w:t>
      </w:r>
      <w:r w:rsidR="00F43919">
        <w:rPr>
          <w:rFonts w:ascii="Meiryo UI" w:hAnsi="Meiryo UI" w:cs="Meiryo UI" w:hint="eastAsia"/>
        </w:rPr>
        <w:t>進めていく</w:t>
      </w:r>
      <w:r>
        <w:rPr>
          <w:rFonts w:ascii="Meiryo UI" w:hAnsi="Meiryo UI" w:cs="Meiryo UI" w:hint="eastAsia"/>
        </w:rPr>
        <w:t>ことが望まれる。</w:t>
      </w:r>
    </w:p>
    <w:p w14:paraId="2EF4CF66" w14:textId="42669BCE" w:rsidR="00E87ED0" w:rsidRDefault="00687EEC" w:rsidP="00101160">
      <w:pPr>
        <w:pStyle w:val="a0"/>
        <w:ind w:left="420" w:right="210"/>
        <w:rPr>
          <w:rFonts w:ascii="Meiryo UI" w:hAnsi="Meiryo UI" w:cs="Meiryo UI"/>
        </w:rPr>
      </w:pPr>
      <w:r>
        <w:rPr>
          <w:rFonts w:ascii="Meiryo UI" w:hAnsi="Meiryo UI" w:cs="Meiryo UI" w:hint="eastAsia"/>
        </w:rPr>
        <w:t>計画の中に、官民協働</w:t>
      </w:r>
      <w:r w:rsidR="00E62841">
        <w:rPr>
          <w:rFonts w:ascii="Meiryo UI" w:hAnsi="Meiryo UI" w:cs="Meiryo UI" w:hint="eastAsia"/>
        </w:rPr>
        <w:t>の</w:t>
      </w:r>
      <w:r>
        <w:rPr>
          <w:rFonts w:ascii="Meiryo UI" w:hAnsi="Meiryo UI" w:cs="Meiryo UI" w:hint="eastAsia"/>
        </w:rPr>
        <w:t>取り組みを</w:t>
      </w:r>
      <w:r w:rsidR="00E62841">
        <w:rPr>
          <w:rFonts w:ascii="Meiryo UI" w:hAnsi="Meiryo UI" w:cs="Meiryo UI" w:hint="eastAsia"/>
        </w:rPr>
        <w:t>記載し</w:t>
      </w:r>
      <w:r>
        <w:rPr>
          <w:rFonts w:ascii="Meiryo UI" w:hAnsi="Meiryo UI" w:cs="Meiryo UI" w:hint="eastAsia"/>
        </w:rPr>
        <w:t>、</w:t>
      </w:r>
      <w:r w:rsidR="00E62841">
        <w:rPr>
          <w:rFonts w:ascii="Meiryo UI" w:hAnsi="Meiryo UI" w:cs="Meiryo UI" w:hint="eastAsia"/>
        </w:rPr>
        <w:t>民間とともに進めていくのがよい。</w:t>
      </w:r>
      <w:r>
        <w:rPr>
          <w:rFonts w:ascii="Meiryo UI" w:hAnsi="Meiryo UI" w:cs="Meiryo UI" w:hint="eastAsia"/>
        </w:rPr>
        <w:t>民間を巻き込んでいくよい機会である。</w:t>
      </w:r>
    </w:p>
    <w:p w14:paraId="72FC5092" w14:textId="7E155800" w:rsidR="00E87ED0" w:rsidRDefault="00885ADA" w:rsidP="00101160">
      <w:pPr>
        <w:pStyle w:val="a0"/>
        <w:ind w:left="420" w:right="210"/>
        <w:rPr>
          <w:rFonts w:ascii="Meiryo UI" w:hAnsi="Meiryo UI" w:cs="Meiryo UI"/>
        </w:rPr>
      </w:pPr>
      <w:r>
        <w:rPr>
          <w:rFonts w:ascii="Meiryo UI" w:hAnsi="Meiryo UI" w:cs="Meiryo UI" w:hint="eastAsia"/>
        </w:rPr>
        <w:t>地方自治体は</w:t>
      </w:r>
      <w:r w:rsidR="00E62841">
        <w:rPr>
          <w:rFonts w:ascii="Meiryo UI" w:hAnsi="Meiryo UI" w:cs="Meiryo UI" w:hint="eastAsia"/>
        </w:rPr>
        <w:t>官民データ活用推進</w:t>
      </w:r>
      <w:r w:rsidR="00E87ED0">
        <w:rPr>
          <w:rFonts w:ascii="Meiryo UI" w:hAnsi="Meiryo UI" w:cs="Meiryo UI" w:hint="eastAsia"/>
        </w:rPr>
        <w:t>基本法に基づく計画</w:t>
      </w:r>
      <w:r w:rsidR="00E62841">
        <w:rPr>
          <w:rFonts w:ascii="Meiryo UI" w:hAnsi="Meiryo UI" w:cs="Meiryo UI" w:hint="eastAsia"/>
        </w:rPr>
        <w:t>を策定することになる</w:t>
      </w:r>
      <w:r>
        <w:rPr>
          <w:rFonts w:ascii="Meiryo UI" w:hAnsi="Meiryo UI" w:cs="Meiryo UI" w:hint="eastAsia"/>
        </w:rPr>
        <w:t>が</w:t>
      </w:r>
      <w:r w:rsidR="00E62841">
        <w:rPr>
          <w:rFonts w:ascii="Meiryo UI" w:hAnsi="Meiryo UI" w:cs="Meiryo UI" w:hint="eastAsia"/>
        </w:rPr>
        <w:t>、計画を策定すると、地方創生のように</w:t>
      </w:r>
      <w:r w:rsidR="005A2E80">
        <w:rPr>
          <w:rFonts w:ascii="Meiryo UI" w:hAnsi="Meiryo UI" w:cs="Meiryo UI" w:hint="eastAsia"/>
        </w:rPr>
        <w:t>交付金が</w:t>
      </w:r>
      <w:r w:rsidR="00E62841">
        <w:rPr>
          <w:rFonts w:ascii="Meiryo UI" w:hAnsi="Meiryo UI" w:cs="Meiryo UI" w:hint="eastAsia"/>
        </w:rPr>
        <w:t>交付されやすくなる</w:t>
      </w:r>
      <w:r w:rsidR="005A2E80">
        <w:rPr>
          <w:rFonts w:ascii="Meiryo UI" w:hAnsi="Meiryo UI" w:cs="Meiryo UI" w:hint="eastAsia"/>
        </w:rPr>
        <w:t>などはあるのか。</w:t>
      </w:r>
    </w:p>
    <w:p w14:paraId="395514AB" w14:textId="45A47358" w:rsidR="00E87ED0" w:rsidRDefault="00885ADA" w:rsidP="00101160">
      <w:pPr>
        <w:pStyle w:val="a0"/>
        <w:ind w:left="420" w:right="210"/>
        <w:rPr>
          <w:rFonts w:ascii="Meiryo UI" w:hAnsi="Meiryo UI" w:cs="Meiryo UI"/>
        </w:rPr>
      </w:pPr>
      <w:r>
        <w:rPr>
          <w:rFonts w:ascii="Meiryo UI" w:hAnsi="Meiryo UI" w:cs="Meiryo UI" w:hint="eastAsia"/>
        </w:rPr>
        <w:lastRenderedPageBreak/>
        <w:t>法制定時点においては優遇措置等は設けられていないが、今後、各省庁が</w:t>
      </w:r>
      <w:r w:rsidR="00A97465">
        <w:rPr>
          <w:rFonts w:ascii="Meiryo UI" w:hAnsi="Meiryo UI" w:cs="Meiryo UI" w:hint="eastAsia"/>
        </w:rPr>
        <w:t>実証事業などを行う際に、計画を策定している自治体を</w:t>
      </w:r>
      <w:r w:rsidR="005A2E80">
        <w:rPr>
          <w:rFonts w:ascii="Meiryo UI" w:hAnsi="Meiryo UI" w:cs="Meiryo UI" w:hint="eastAsia"/>
        </w:rPr>
        <w:t>優先</w:t>
      </w:r>
      <w:r>
        <w:rPr>
          <w:rFonts w:ascii="Meiryo UI" w:hAnsi="Meiryo UI" w:cs="Meiryo UI" w:hint="eastAsia"/>
        </w:rPr>
        <w:t>的</w:t>
      </w:r>
      <w:r w:rsidR="005A2E80">
        <w:rPr>
          <w:rFonts w:ascii="Meiryo UI" w:hAnsi="Meiryo UI" w:cs="Meiryo UI" w:hint="eastAsia"/>
        </w:rPr>
        <w:t>に</w:t>
      </w:r>
      <w:r>
        <w:rPr>
          <w:rFonts w:ascii="Meiryo UI" w:hAnsi="Meiryo UI" w:cs="Meiryo UI" w:hint="eastAsia"/>
        </w:rPr>
        <w:t>取り扱うこと</w:t>
      </w:r>
      <w:r w:rsidR="005A2E80">
        <w:rPr>
          <w:rFonts w:ascii="Meiryo UI" w:hAnsi="Meiryo UI" w:cs="Meiryo UI" w:hint="eastAsia"/>
        </w:rPr>
        <w:t>など</w:t>
      </w:r>
      <w:r w:rsidR="00A97465">
        <w:rPr>
          <w:rFonts w:ascii="Meiryo UI" w:hAnsi="Meiryo UI" w:cs="Meiryo UI" w:hint="eastAsia"/>
        </w:rPr>
        <w:t>は</w:t>
      </w:r>
      <w:r>
        <w:rPr>
          <w:rFonts w:ascii="Meiryo UI" w:hAnsi="Meiryo UI" w:cs="Meiryo UI" w:hint="eastAsia"/>
        </w:rPr>
        <w:t>十分</w:t>
      </w:r>
      <w:r w:rsidR="00A97465">
        <w:rPr>
          <w:rFonts w:ascii="Meiryo UI" w:hAnsi="Meiryo UI" w:cs="Meiryo UI" w:hint="eastAsia"/>
        </w:rPr>
        <w:t>考えられる</w:t>
      </w:r>
      <w:r w:rsidR="005A2E80">
        <w:rPr>
          <w:rFonts w:ascii="Meiryo UI" w:hAnsi="Meiryo UI" w:cs="Meiryo UI" w:hint="eastAsia"/>
        </w:rPr>
        <w:t>。</w:t>
      </w:r>
    </w:p>
    <w:p w14:paraId="5AFA9447" w14:textId="50E9D47B" w:rsidR="00D81BA9" w:rsidRDefault="00921BE8" w:rsidP="00101160">
      <w:pPr>
        <w:pStyle w:val="a0"/>
        <w:ind w:left="420" w:right="210"/>
        <w:rPr>
          <w:rFonts w:ascii="Meiryo UI" w:hAnsi="Meiryo UI" w:cs="Meiryo UI"/>
          <w:color w:val="000000" w:themeColor="text1"/>
        </w:rPr>
      </w:pPr>
      <w:r w:rsidRPr="00FF0628">
        <w:rPr>
          <w:rFonts w:ascii="Meiryo UI" w:hAnsi="Meiryo UI" w:cs="Meiryo UI" w:hint="eastAsia"/>
          <w:color w:val="000000" w:themeColor="text1"/>
        </w:rPr>
        <w:t>研究活動において、</w:t>
      </w:r>
      <w:r w:rsidR="005A2E80" w:rsidRPr="00FF0628">
        <w:rPr>
          <w:rFonts w:ascii="Meiryo UI" w:hAnsi="Meiryo UI" w:cs="Meiryo UI" w:hint="eastAsia"/>
          <w:color w:val="000000" w:themeColor="text1"/>
        </w:rPr>
        <w:t>データ</w:t>
      </w:r>
      <w:r w:rsidR="00D81BA9">
        <w:rPr>
          <w:rFonts w:ascii="Meiryo UI" w:hAnsi="Meiryo UI" w:cs="Meiryo UI" w:hint="eastAsia"/>
          <w:color w:val="000000" w:themeColor="text1"/>
        </w:rPr>
        <w:t>を</w:t>
      </w:r>
      <w:r w:rsidR="005A2E80" w:rsidRPr="00FF0628">
        <w:rPr>
          <w:rFonts w:ascii="Meiryo UI" w:hAnsi="Meiryo UI" w:cs="Meiryo UI" w:hint="eastAsia"/>
          <w:color w:val="000000" w:themeColor="text1"/>
        </w:rPr>
        <w:t>どうマネジメント</w:t>
      </w:r>
      <w:r w:rsidRPr="00FF0628">
        <w:rPr>
          <w:rFonts w:ascii="Meiryo UI" w:hAnsi="Meiryo UI" w:cs="Meiryo UI" w:hint="eastAsia"/>
          <w:color w:val="000000" w:themeColor="text1"/>
        </w:rPr>
        <w:t>するのか</w:t>
      </w:r>
      <w:r w:rsidR="005A2E80" w:rsidRPr="00FF0628">
        <w:rPr>
          <w:rFonts w:ascii="Meiryo UI" w:hAnsi="Meiryo UI" w:cs="Meiryo UI" w:hint="eastAsia"/>
          <w:color w:val="000000" w:themeColor="text1"/>
        </w:rPr>
        <w:t>を</w:t>
      </w:r>
      <w:r w:rsidRPr="00FF0628">
        <w:rPr>
          <w:rFonts w:ascii="Meiryo UI" w:hAnsi="Meiryo UI" w:cs="Meiryo UI" w:hint="eastAsia"/>
          <w:color w:val="000000" w:themeColor="text1"/>
        </w:rPr>
        <w:t>計画として示さないと助成金をもらえなくなっている</w:t>
      </w:r>
      <w:r w:rsidR="005A2E80" w:rsidRPr="00FF0628">
        <w:rPr>
          <w:rFonts w:ascii="Meiryo UI" w:hAnsi="Meiryo UI" w:cs="Meiryo UI" w:hint="eastAsia"/>
          <w:color w:val="000000" w:themeColor="text1"/>
        </w:rPr>
        <w:t>。</w:t>
      </w:r>
      <w:r w:rsidRPr="00FF0628">
        <w:rPr>
          <w:rFonts w:ascii="Meiryo UI" w:hAnsi="Meiryo UI" w:cs="Meiryo UI" w:hint="eastAsia"/>
          <w:color w:val="000000" w:themeColor="text1"/>
        </w:rPr>
        <w:t>研究活動自体が、データを生産する活動と結びついていなければならなくなっている。</w:t>
      </w:r>
    </w:p>
    <w:p w14:paraId="2E423B63" w14:textId="6D7D970B" w:rsidR="005A2E80" w:rsidRPr="00FF0628" w:rsidRDefault="005A2E80" w:rsidP="00101160">
      <w:pPr>
        <w:pStyle w:val="a0"/>
        <w:ind w:left="420" w:right="210"/>
        <w:rPr>
          <w:rFonts w:ascii="Meiryo UI" w:hAnsi="Meiryo UI" w:cs="Meiryo UI"/>
          <w:color w:val="000000" w:themeColor="text1"/>
        </w:rPr>
      </w:pPr>
      <w:r w:rsidRPr="00FF0628">
        <w:rPr>
          <w:rFonts w:ascii="Meiryo UI" w:hAnsi="Meiryo UI" w:cs="Meiryo UI" w:hint="eastAsia"/>
          <w:color w:val="000000" w:themeColor="text1"/>
        </w:rPr>
        <w:t>共通語彙基盤について</w:t>
      </w:r>
      <w:r w:rsidR="00FF0628" w:rsidRPr="00FF0628">
        <w:rPr>
          <w:rFonts w:ascii="Meiryo UI" w:hAnsi="Meiryo UI" w:cs="Meiryo UI" w:hint="eastAsia"/>
          <w:color w:val="000000" w:themeColor="text1"/>
        </w:rPr>
        <w:t>は</w:t>
      </w:r>
      <w:r w:rsidRPr="00FF0628">
        <w:rPr>
          <w:rFonts w:ascii="Meiryo UI" w:hAnsi="Meiryo UI" w:cs="Meiryo UI" w:hint="eastAsia"/>
          <w:color w:val="000000" w:themeColor="text1"/>
        </w:rPr>
        <w:t>、</w:t>
      </w:r>
      <w:r w:rsidR="00FF0628" w:rsidRPr="00FF0628">
        <w:rPr>
          <w:rFonts w:ascii="Meiryo UI" w:hAnsi="Meiryo UI" w:cs="Meiryo UI" w:hint="eastAsia"/>
          <w:color w:val="000000" w:themeColor="text1"/>
        </w:rPr>
        <w:t>コア語彙とドメイン語彙に分かれており、分野横断的なコア語彙については</w:t>
      </w:r>
      <w:r w:rsidRPr="00FF0628">
        <w:rPr>
          <w:rFonts w:ascii="Meiryo UI" w:hAnsi="Meiryo UI" w:cs="Meiryo UI" w:hint="eastAsia"/>
          <w:color w:val="000000" w:themeColor="text1"/>
        </w:rPr>
        <w:t>IPA</w:t>
      </w:r>
      <w:r w:rsidR="00FF0628" w:rsidRPr="00FF0628">
        <w:rPr>
          <w:rFonts w:ascii="Meiryo UI" w:hAnsi="Meiryo UI" w:cs="Meiryo UI" w:hint="eastAsia"/>
          <w:color w:val="000000" w:themeColor="text1"/>
        </w:rPr>
        <w:t>中心に検討を行うが、</w:t>
      </w:r>
      <w:r w:rsidRPr="00FF0628">
        <w:rPr>
          <w:rFonts w:ascii="Meiryo UI" w:hAnsi="Meiryo UI" w:cs="Meiryo UI" w:hint="eastAsia"/>
          <w:color w:val="000000" w:themeColor="text1"/>
        </w:rPr>
        <w:t>ドメイン語彙については</w:t>
      </w:r>
      <w:r w:rsidR="00FF0628" w:rsidRPr="00FF0628">
        <w:rPr>
          <w:rFonts w:ascii="Meiryo UI" w:hAnsi="Meiryo UI" w:cs="Meiryo UI" w:hint="eastAsia"/>
          <w:color w:val="000000" w:themeColor="text1"/>
        </w:rPr>
        <w:t>その</w:t>
      </w:r>
      <w:r w:rsidRPr="00FF0628">
        <w:rPr>
          <w:rFonts w:ascii="Meiryo UI" w:hAnsi="Meiryo UI" w:cs="Meiryo UI" w:hint="eastAsia"/>
          <w:color w:val="000000" w:themeColor="text1"/>
        </w:rPr>
        <w:t>ドメインの人しかわからない</w:t>
      </w:r>
      <w:r w:rsidR="00FF0628" w:rsidRPr="00FF0628">
        <w:rPr>
          <w:rFonts w:ascii="Meiryo UI" w:hAnsi="Meiryo UI" w:cs="Meiryo UI" w:hint="eastAsia"/>
          <w:color w:val="000000" w:themeColor="text1"/>
        </w:rPr>
        <w:t>内容となるので、</w:t>
      </w:r>
      <w:r w:rsidR="000A4873">
        <w:rPr>
          <w:rFonts w:ascii="Meiryo UI" w:hAnsi="Meiryo UI" w:cs="Meiryo UI" w:hint="eastAsia"/>
          <w:color w:val="000000" w:themeColor="text1"/>
        </w:rPr>
        <w:t>当該</w:t>
      </w:r>
      <w:r w:rsidR="00FF0628" w:rsidRPr="00FF0628">
        <w:rPr>
          <w:rFonts w:ascii="Meiryo UI" w:hAnsi="Meiryo UI" w:cs="Meiryo UI" w:hint="eastAsia"/>
          <w:color w:val="000000" w:themeColor="text1"/>
        </w:rPr>
        <w:t>分野で検討を進めることとなる</w:t>
      </w:r>
      <w:r w:rsidRPr="00FF0628">
        <w:rPr>
          <w:rFonts w:ascii="Meiryo UI" w:hAnsi="Meiryo UI" w:cs="Meiryo UI" w:hint="eastAsia"/>
          <w:color w:val="000000" w:themeColor="text1"/>
        </w:rPr>
        <w:t>。興味を</w:t>
      </w:r>
      <w:r w:rsidR="00FF0628" w:rsidRPr="00FF0628">
        <w:rPr>
          <w:rFonts w:ascii="Meiryo UI" w:hAnsi="Meiryo UI" w:cs="Meiryo UI" w:hint="eastAsia"/>
          <w:color w:val="000000" w:themeColor="text1"/>
        </w:rPr>
        <w:t>持った人がデータ構造を決めていかないと</w:t>
      </w:r>
      <w:r w:rsidR="00920827">
        <w:rPr>
          <w:rFonts w:ascii="Meiryo UI" w:hAnsi="Meiryo UI" w:cs="Meiryo UI" w:hint="eastAsia"/>
          <w:color w:val="000000" w:themeColor="text1"/>
        </w:rPr>
        <w:t>、進んでいかない</w:t>
      </w:r>
      <w:r w:rsidRPr="00FF0628">
        <w:rPr>
          <w:rFonts w:ascii="Meiryo UI" w:hAnsi="Meiryo UI" w:cs="Meiryo UI" w:hint="eastAsia"/>
          <w:color w:val="000000" w:themeColor="text1"/>
        </w:rPr>
        <w:t>。</w:t>
      </w:r>
    </w:p>
    <w:p w14:paraId="1D3CA92A" w14:textId="4FD2C5A3" w:rsidR="005F7760" w:rsidRDefault="005A2E80" w:rsidP="00101160">
      <w:pPr>
        <w:pStyle w:val="a0"/>
        <w:ind w:left="420" w:right="210"/>
        <w:rPr>
          <w:rFonts w:ascii="Meiryo UI" w:hAnsi="Meiryo UI" w:cs="Meiryo UI"/>
        </w:rPr>
      </w:pPr>
      <w:r>
        <w:rPr>
          <w:rFonts w:ascii="Meiryo UI" w:hAnsi="Meiryo UI" w:cs="Meiryo UI" w:hint="eastAsia"/>
        </w:rPr>
        <w:t>静岡市から観光と</w:t>
      </w:r>
      <w:r w:rsidR="00E323AD">
        <w:rPr>
          <w:rFonts w:ascii="Meiryo UI" w:hAnsi="Meiryo UI" w:cs="Meiryo UI" w:hint="eastAsia"/>
        </w:rPr>
        <w:t>道路</w:t>
      </w:r>
      <w:r>
        <w:rPr>
          <w:rFonts w:ascii="Meiryo UI" w:hAnsi="Meiryo UI" w:cs="Meiryo UI" w:hint="eastAsia"/>
        </w:rPr>
        <w:t>規制情報</w:t>
      </w:r>
      <w:r w:rsidR="00E323AD">
        <w:rPr>
          <w:rFonts w:ascii="Meiryo UI" w:hAnsi="Meiryo UI" w:cs="Meiryo UI" w:hint="eastAsia"/>
        </w:rPr>
        <w:t>を組み合わせる話があった。</w:t>
      </w:r>
      <w:r w:rsidR="005F7760">
        <w:rPr>
          <w:rFonts w:ascii="Meiryo UI" w:hAnsi="Meiryo UI" w:cs="Meiryo UI" w:hint="eastAsia"/>
        </w:rPr>
        <w:t>私は</w:t>
      </w:r>
      <w:r w:rsidR="00E323AD">
        <w:rPr>
          <w:rFonts w:ascii="Meiryo UI" w:hAnsi="Meiryo UI" w:cs="Meiryo UI" w:hint="eastAsia"/>
        </w:rPr>
        <w:t>神輿</w:t>
      </w:r>
      <w:r w:rsidR="005F7760">
        <w:rPr>
          <w:rFonts w:ascii="Meiryo UI" w:hAnsi="Meiryo UI" w:cs="Meiryo UI" w:hint="eastAsia"/>
        </w:rPr>
        <w:t>の地域活動に参加している</w:t>
      </w:r>
      <w:r>
        <w:rPr>
          <w:rFonts w:ascii="Meiryo UI" w:hAnsi="Meiryo UI" w:cs="Meiryo UI" w:hint="eastAsia"/>
        </w:rPr>
        <w:t>が、</w:t>
      </w:r>
      <w:r w:rsidR="00E323AD">
        <w:rPr>
          <w:rFonts w:ascii="Meiryo UI" w:hAnsi="Meiryo UI" w:cs="Meiryo UI" w:hint="eastAsia"/>
        </w:rPr>
        <w:t>近年では「本社神輿」に</w:t>
      </w:r>
      <w:r>
        <w:rPr>
          <w:rFonts w:ascii="Meiryo UI" w:hAnsi="Meiryo UI" w:cs="Meiryo UI" w:hint="eastAsia"/>
        </w:rPr>
        <w:t>GPS</w:t>
      </w:r>
      <w:r w:rsidR="005F7760">
        <w:rPr>
          <w:rFonts w:ascii="Meiryo UI" w:hAnsi="Meiryo UI" w:cs="Meiryo UI" w:hint="eastAsia"/>
        </w:rPr>
        <w:t>が</w:t>
      </w:r>
      <w:r w:rsidR="00E323AD">
        <w:rPr>
          <w:rFonts w:ascii="Meiryo UI" w:hAnsi="Meiryo UI" w:cs="Meiryo UI" w:hint="eastAsia"/>
        </w:rPr>
        <w:t>おり</w:t>
      </w:r>
      <w:r>
        <w:rPr>
          <w:rFonts w:ascii="Meiryo UI" w:hAnsi="Meiryo UI" w:cs="Meiryo UI" w:hint="eastAsia"/>
        </w:rPr>
        <w:t>、どこに</w:t>
      </w:r>
      <w:r w:rsidR="00E323AD">
        <w:rPr>
          <w:rFonts w:ascii="Meiryo UI" w:hAnsi="Meiryo UI" w:cs="Meiryo UI" w:hint="eastAsia"/>
        </w:rPr>
        <w:t>いるか</w:t>
      </w:r>
      <w:r>
        <w:rPr>
          <w:rFonts w:ascii="Meiryo UI" w:hAnsi="Meiryo UI" w:cs="Meiryo UI" w:hint="eastAsia"/>
        </w:rPr>
        <w:t>がわかるようになっている。</w:t>
      </w:r>
      <w:r w:rsidR="00E323AD">
        <w:rPr>
          <w:rFonts w:ascii="Meiryo UI" w:hAnsi="Meiryo UI" w:cs="Meiryo UI" w:hint="eastAsia"/>
        </w:rPr>
        <w:t>今後「</w:t>
      </w:r>
      <w:r>
        <w:rPr>
          <w:rFonts w:ascii="Meiryo UI" w:hAnsi="Meiryo UI" w:cs="Meiryo UI" w:hint="eastAsia"/>
        </w:rPr>
        <w:t>町会</w:t>
      </w:r>
      <w:r w:rsidR="00E323AD">
        <w:rPr>
          <w:rFonts w:ascii="Meiryo UI" w:hAnsi="Meiryo UI" w:cs="Meiryo UI" w:hint="eastAsia"/>
        </w:rPr>
        <w:t>神輿」にもGPSがつけば、神輿位置がわかり、祭りを楽しむことができる。</w:t>
      </w:r>
    </w:p>
    <w:p w14:paraId="7B40D287" w14:textId="4FA2A1BF" w:rsidR="005A2E80" w:rsidRDefault="005A2E80" w:rsidP="00101160">
      <w:pPr>
        <w:pStyle w:val="a0"/>
        <w:ind w:left="420" w:right="210"/>
        <w:rPr>
          <w:rFonts w:ascii="Meiryo UI" w:hAnsi="Meiryo UI" w:cs="Meiryo UI"/>
        </w:rPr>
      </w:pPr>
      <w:r>
        <w:rPr>
          <w:rFonts w:ascii="Meiryo UI" w:hAnsi="Meiryo UI" w:cs="Meiryo UI" w:hint="eastAsia"/>
        </w:rPr>
        <w:t>積雪計は</w:t>
      </w:r>
      <w:r w:rsidR="00E323AD">
        <w:rPr>
          <w:rFonts w:ascii="Meiryo UI" w:hAnsi="Meiryo UI" w:cs="Meiryo UI" w:hint="eastAsia"/>
        </w:rPr>
        <w:t>、</w:t>
      </w:r>
      <w:r>
        <w:rPr>
          <w:rFonts w:ascii="Meiryo UI" w:hAnsi="Meiryo UI" w:cs="Meiryo UI" w:hint="eastAsia"/>
        </w:rPr>
        <w:t>電力や</w:t>
      </w:r>
      <w:r w:rsidR="00982D20">
        <w:rPr>
          <w:rFonts w:ascii="Meiryo UI" w:hAnsi="Meiryo UI" w:cs="Meiryo UI" w:hint="eastAsia"/>
        </w:rPr>
        <w:t>設置</w:t>
      </w:r>
      <w:r>
        <w:rPr>
          <w:rFonts w:ascii="Meiryo UI" w:hAnsi="Meiryo UI" w:cs="Meiryo UI" w:hint="eastAsia"/>
        </w:rPr>
        <w:t>費などが</w:t>
      </w:r>
      <w:r w:rsidR="00E323AD">
        <w:rPr>
          <w:rFonts w:ascii="Meiryo UI" w:hAnsi="Meiryo UI" w:cs="Meiryo UI" w:hint="eastAsia"/>
        </w:rPr>
        <w:t>どの程度かかるのか。信号機や電信柱に積雪計があれば、除雪車の運行経路作成</w:t>
      </w:r>
      <w:r>
        <w:rPr>
          <w:rFonts w:ascii="Meiryo UI" w:hAnsi="Meiryo UI" w:cs="Meiryo UI" w:hint="eastAsia"/>
        </w:rPr>
        <w:t>に役立つのではないか。</w:t>
      </w:r>
    </w:p>
    <w:p w14:paraId="0F419683" w14:textId="3C779E09" w:rsidR="005A2E80" w:rsidRDefault="005A2E80" w:rsidP="00101160">
      <w:pPr>
        <w:pStyle w:val="a0"/>
        <w:ind w:left="420" w:right="210"/>
        <w:rPr>
          <w:rFonts w:ascii="Meiryo UI" w:hAnsi="Meiryo UI" w:cs="Meiryo UI"/>
        </w:rPr>
      </w:pPr>
      <w:r>
        <w:rPr>
          <w:rFonts w:ascii="Meiryo UI" w:hAnsi="Meiryo UI" w:cs="Meiryo UI" w:hint="eastAsia"/>
        </w:rPr>
        <w:t>夜中</w:t>
      </w:r>
      <w:r w:rsidR="00E323AD">
        <w:rPr>
          <w:rFonts w:ascii="Meiryo UI" w:hAnsi="Meiryo UI" w:cs="Meiryo UI" w:hint="eastAsia"/>
        </w:rPr>
        <w:t>に積雪確認のために市内</w:t>
      </w:r>
      <w:r w:rsidR="00982D20">
        <w:rPr>
          <w:rFonts w:ascii="Meiryo UI" w:hAnsi="Meiryo UI" w:cs="Meiryo UI" w:hint="eastAsia"/>
        </w:rPr>
        <w:t>を</w:t>
      </w:r>
      <w:r>
        <w:rPr>
          <w:rFonts w:ascii="Meiryo UI" w:hAnsi="Meiryo UI" w:cs="Meiryo UI" w:hint="eastAsia"/>
        </w:rPr>
        <w:t>回る</w:t>
      </w:r>
      <w:r w:rsidR="00E323AD">
        <w:rPr>
          <w:rFonts w:ascii="Meiryo UI" w:hAnsi="Meiryo UI" w:cs="Meiryo UI" w:hint="eastAsia"/>
        </w:rPr>
        <w:t>こと</w:t>
      </w:r>
      <w:r w:rsidR="00982D20">
        <w:rPr>
          <w:rFonts w:ascii="Meiryo UI" w:hAnsi="Meiryo UI" w:cs="Meiryo UI" w:hint="eastAsia"/>
        </w:rPr>
        <w:t>は</w:t>
      </w:r>
      <w:r w:rsidR="00E323AD">
        <w:rPr>
          <w:rFonts w:ascii="Meiryo UI" w:hAnsi="Meiryo UI" w:cs="Meiryo UI" w:hint="eastAsia"/>
        </w:rPr>
        <w:t>止めたい</w:t>
      </w:r>
      <w:r w:rsidR="000F6580">
        <w:rPr>
          <w:rFonts w:ascii="Meiryo UI" w:hAnsi="Meiryo UI" w:cs="Meiryo UI" w:hint="eastAsia"/>
        </w:rPr>
        <w:t>ので、ぜひ改善策を</w:t>
      </w:r>
      <w:r>
        <w:rPr>
          <w:rFonts w:ascii="Meiryo UI" w:hAnsi="Meiryo UI" w:cs="Meiryo UI" w:hint="eastAsia"/>
        </w:rPr>
        <w:t>ご提案</w:t>
      </w:r>
      <w:r w:rsidR="000F6580">
        <w:rPr>
          <w:rFonts w:ascii="Meiryo UI" w:hAnsi="Meiryo UI" w:cs="Meiryo UI" w:hint="eastAsia"/>
        </w:rPr>
        <w:t>いただきたい。積雪量を計測するのに、</w:t>
      </w:r>
      <w:r>
        <w:rPr>
          <w:rFonts w:ascii="Meiryo UI" w:hAnsi="Meiryo UI" w:cs="Meiryo UI" w:hint="eastAsia"/>
        </w:rPr>
        <w:t>国道</w:t>
      </w:r>
      <w:r w:rsidR="000F6580">
        <w:rPr>
          <w:rFonts w:ascii="Meiryo UI" w:hAnsi="Meiryo UI" w:cs="Meiryo UI" w:hint="eastAsia"/>
        </w:rPr>
        <w:t>では</w:t>
      </w:r>
      <w:r>
        <w:rPr>
          <w:rFonts w:ascii="Meiryo UI" w:hAnsi="Meiryo UI" w:cs="Meiryo UI" w:hint="eastAsia"/>
        </w:rPr>
        <w:t>ポールが立っている</w:t>
      </w:r>
      <w:r w:rsidR="000F6580">
        <w:rPr>
          <w:rFonts w:ascii="Meiryo UI" w:hAnsi="Meiryo UI" w:cs="Meiryo UI" w:hint="eastAsia"/>
        </w:rPr>
        <w:t>が、</w:t>
      </w:r>
      <w:r>
        <w:rPr>
          <w:rFonts w:ascii="Meiryo UI" w:hAnsi="Meiryo UI" w:cs="Meiryo UI" w:hint="eastAsia"/>
        </w:rPr>
        <w:t>1</w:t>
      </w:r>
      <w:r w:rsidR="000F6580">
        <w:rPr>
          <w:rFonts w:ascii="Meiryo UI" w:hAnsi="Meiryo UI" w:cs="Meiryo UI" w:hint="eastAsia"/>
        </w:rPr>
        <w:t>本</w:t>
      </w:r>
      <w:r>
        <w:rPr>
          <w:rFonts w:ascii="Meiryo UI" w:hAnsi="Meiryo UI" w:cs="Meiryo UI" w:hint="eastAsia"/>
        </w:rPr>
        <w:t>立てるのに1</w:t>
      </w:r>
      <w:r w:rsidR="000F6580">
        <w:rPr>
          <w:rFonts w:ascii="Meiryo UI" w:hAnsi="Meiryo UI" w:cs="Meiryo UI" w:hint="eastAsia"/>
        </w:rPr>
        <w:t>千万</w:t>
      </w:r>
      <w:r w:rsidR="00982D20">
        <w:rPr>
          <w:rFonts w:ascii="Meiryo UI" w:hAnsi="Meiryo UI" w:cs="Meiryo UI" w:hint="eastAsia"/>
        </w:rPr>
        <w:t>円</w:t>
      </w:r>
      <w:r w:rsidR="000F6580">
        <w:rPr>
          <w:rFonts w:ascii="Meiryo UI" w:hAnsi="Meiryo UI" w:cs="Meiryo UI" w:hint="eastAsia"/>
        </w:rPr>
        <w:t>程度かかる</w:t>
      </w:r>
      <w:r>
        <w:rPr>
          <w:rFonts w:ascii="Meiryo UI" w:hAnsi="Meiryo UI" w:cs="Meiryo UI" w:hint="eastAsia"/>
        </w:rPr>
        <w:t>と</w:t>
      </w:r>
      <w:r w:rsidR="000F6580">
        <w:rPr>
          <w:rFonts w:ascii="Meiryo UI" w:hAnsi="Meiryo UI" w:cs="Meiryo UI" w:hint="eastAsia"/>
        </w:rPr>
        <w:t>聞いて</w:t>
      </w:r>
      <w:r w:rsidR="00092384">
        <w:rPr>
          <w:rFonts w:ascii="Meiryo UI" w:hAnsi="Meiryo UI" w:cs="Meiryo UI" w:hint="eastAsia"/>
        </w:rPr>
        <w:t>おり、市道で立てるのは難しい</w:t>
      </w:r>
      <w:r w:rsidR="000F6580">
        <w:rPr>
          <w:rFonts w:ascii="Meiryo UI" w:hAnsi="Meiryo UI" w:cs="Meiryo UI" w:hint="eastAsia"/>
        </w:rPr>
        <w:t>。積雪量は、地域によって状況が異なるので、理想としては各町内に積雪</w:t>
      </w:r>
      <w:r w:rsidR="00092384">
        <w:rPr>
          <w:rFonts w:ascii="Meiryo UI" w:hAnsi="Meiryo UI" w:cs="Meiryo UI" w:hint="eastAsia"/>
        </w:rPr>
        <w:t>を計測する装置（積雪計ではなくカメラなど他の機器で代用）</w:t>
      </w:r>
      <w:r w:rsidR="000F6580">
        <w:rPr>
          <w:rFonts w:ascii="Meiryo UI" w:hAnsi="Meiryo UI" w:cs="Meiryo UI" w:hint="eastAsia"/>
        </w:rPr>
        <w:t>を１つずつ置きたい</w:t>
      </w:r>
      <w:r w:rsidR="00FC0E72">
        <w:rPr>
          <w:rFonts w:ascii="Meiryo UI" w:hAnsi="Meiryo UI" w:cs="Meiryo UI" w:hint="eastAsia"/>
        </w:rPr>
        <w:t>。</w:t>
      </w:r>
    </w:p>
    <w:p w14:paraId="5315C04C" w14:textId="53F68268" w:rsidR="00FC0E72" w:rsidRPr="00504970" w:rsidRDefault="00FC0E72" w:rsidP="009842D4">
      <w:pPr>
        <w:pStyle w:val="a0"/>
        <w:ind w:left="420" w:right="210"/>
        <w:rPr>
          <w:rFonts w:ascii="Meiryo UI" w:hAnsi="Meiryo UI" w:cs="Meiryo UI"/>
        </w:rPr>
      </w:pPr>
      <w:r w:rsidRPr="00504970">
        <w:rPr>
          <w:rFonts w:ascii="Meiryo UI" w:hAnsi="Meiryo UI" w:cs="Meiryo UI" w:hint="eastAsia"/>
        </w:rPr>
        <w:t>積雪計</w:t>
      </w:r>
      <w:r w:rsidR="007E4E47" w:rsidRPr="00504970">
        <w:rPr>
          <w:rFonts w:ascii="Meiryo UI" w:hAnsi="Meiryo UI" w:cs="Meiryo UI" w:hint="eastAsia"/>
        </w:rPr>
        <w:t>の計測値を正式に公開するには</w:t>
      </w:r>
      <w:r w:rsidRPr="00504970">
        <w:rPr>
          <w:rFonts w:ascii="Meiryo UI" w:hAnsi="Meiryo UI" w:cs="Meiryo UI" w:hint="eastAsia"/>
        </w:rPr>
        <w:t>気象庁の</w:t>
      </w:r>
      <w:r w:rsidR="007E4E47" w:rsidRPr="00504970">
        <w:rPr>
          <w:rFonts w:ascii="Meiryo UI" w:hAnsi="Meiryo UI" w:cs="Meiryo UI" w:hint="eastAsia"/>
        </w:rPr>
        <w:t>許可が必要</w:t>
      </w:r>
      <w:r w:rsidRPr="00504970">
        <w:rPr>
          <w:rFonts w:ascii="Meiryo UI" w:hAnsi="Meiryo UI" w:cs="Meiryo UI" w:hint="eastAsia"/>
        </w:rPr>
        <w:t>。</w:t>
      </w:r>
      <w:r w:rsidR="009842D4" w:rsidRPr="00504970">
        <w:rPr>
          <w:rFonts w:ascii="Meiryo UI" w:hAnsi="Meiryo UI" w:cs="Meiryo UI" w:hint="eastAsia"/>
        </w:rPr>
        <w:t>札幌市では、一定のルールに乗っ取って</w:t>
      </w:r>
      <w:r w:rsidR="00A77213" w:rsidRPr="00504970">
        <w:rPr>
          <w:rFonts w:ascii="Meiryo UI" w:hAnsi="Meiryo UI" w:cs="Meiryo UI" w:hint="eastAsia"/>
        </w:rPr>
        <w:t>、</w:t>
      </w:r>
      <w:r w:rsidR="009842D4" w:rsidRPr="00504970">
        <w:rPr>
          <w:rFonts w:ascii="Meiryo UI" w:hAnsi="Meiryo UI" w:cs="Meiryo UI" w:hint="eastAsia"/>
        </w:rPr>
        <w:t>積雪の深さを</w:t>
      </w:r>
      <w:r w:rsidR="00A77213" w:rsidRPr="00504970">
        <w:rPr>
          <w:rFonts w:ascii="Meiryo UI" w:hAnsi="Meiryo UI" w:cs="Meiryo UI" w:hint="eastAsia"/>
        </w:rPr>
        <w:t>ものさしで測り</w:t>
      </w:r>
      <w:r w:rsidR="009842D4" w:rsidRPr="00504970">
        <w:rPr>
          <w:rFonts w:ascii="Meiryo UI" w:hAnsi="Meiryo UI" w:cs="Meiryo UI" w:hint="eastAsia"/>
        </w:rPr>
        <w:t>カメラで撮影すれば、記録として採用することとしている。</w:t>
      </w:r>
      <w:r w:rsidR="000F6580" w:rsidRPr="00A77213">
        <w:rPr>
          <w:rFonts w:ascii="Meiryo UI" w:hAnsi="Meiryo UI" w:cs="Meiryo UI" w:hint="eastAsia"/>
        </w:rPr>
        <w:t>また、除雪費用は多額で</w:t>
      </w:r>
      <w:r w:rsidR="00FF0628" w:rsidRPr="00A77213">
        <w:rPr>
          <w:rFonts w:ascii="Meiryo UI" w:hAnsi="Meiryo UI" w:cs="Meiryo UI" w:hint="eastAsia"/>
        </w:rPr>
        <w:t>会津若松市で1</w:t>
      </w:r>
      <w:r w:rsidR="00FF0628" w:rsidRPr="007B4C1C">
        <w:rPr>
          <w:rFonts w:ascii="Meiryo UI" w:hAnsi="Meiryo UI" w:cs="Meiryo UI" w:hint="eastAsia"/>
        </w:rPr>
        <w:t>晩、1</w:t>
      </w:r>
      <w:r w:rsidR="00FF0628" w:rsidRPr="00D04A41">
        <w:rPr>
          <w:rFonts w:ascii="Meiryo UI" w:hAnsi="Meiryo UI" w:cs="Meiryo UI" w:hint="eastAsia"/>
        </w:rPr>
        <w:t>千万</w:t>
      </w:r>
      <w:r w:rsidR="00982D20" w:rsidRPr="003640AD">
        <w:rPr>
          <w:rFonts w:ascii="Meiryo UI" w:hAnsi="Meiryo UI" w:cs="Meiryo UI" w:hint="eastAsia"/>
        </w:rPr>
        <w:t>円</w:t>
      </w:r>
      <w:r w:rsidR="00FF0628" w:rsidRPr="00504970">
        <w:rPr>
          <w:rFonts w:ascii="Meiryo UI" w:hAnsi="Meiryo UI" w:cs="Meiryo UI" w:hint="eastAsia"/>
        </w:rPr>
        <w:t>程度、</w:t>
      </w:r>
      <w:r w:rsidR="000F6580" w:rsidRPr="00504970">
        <w:rPr>
          <w:rFonts w:ascii="Meiryo UI" w:hAnsi="Meiryo UI" w:cs="Meiryo UI" w:hint="eastAsia"/>
        </w:rPr>
        <w:t>札幌市では、</w:t>
      </w:r>
      <w:r w:rsidRPr="00504970">
        <w:rPr>
          <w:rFonts w:ascii="Meiryo UI" w:hAnsi="Meiryo UI" w:cs="Meiryo UI" w:hint="eastAsia"/>
        </w:rPr>
        <w:t>1晩</w:t>
      </w:r>
      <w:r w:rsidR="000F6580" w:rsidRPr="00504970">
        <w:rPr>
          <w:rFonts w:ascii="Meiryo UI" w:hAnsi="Meiryo UI" w:cs="Meiryo UI" w:hint="eastAsia"/>
        </w:rPr>
        <w:t>除雪を行うと、</w:t>
      </w:r>
      <w:r w:rsidRPr="00504970">
        <w:rPr>
          <w:rFonts w:ascii="Meiryo UI" w:hAnsi="Meiryo UI" w:cs="Meiryo UI" w:hint="eastAsia"/>
        </w:rPr>
        <w:t>1億</w:t>
      </w:r>
      <w:r w:rsidR="000F6580" w:rsidRPr="00504970">
        <w:rPr>
          <w:rFonts w:ascii="Meiryo UI" w:hAnsi="Meiryo UI" w:cs="Meiryo UI" w:hint="eastAsia"/>
        </w:rPr>
        <w:t>円程度かかると聞いている</w:t>
      </w:r>
      <w:r w:rsidRPr="00504970">
        <w:rPr>
          <w:rFonts w:ascii="Meiryo UI" w:hAnsi="Meiryo UI" w:cs="Meiryo UI" w:hint="eastAsia"/>
        </w:rPr>
        <w:t>。</w:t>
      </w:r>
      <w:r w:rsidR="00165CA0" w:rsidRPr="00504970">
        <w:rPr>
          <w:rFonts w:ascii="Meiryo UI" w:hAnsi="Meiryo UI" w:cs="Meiryo UI" w:hint="eastAsia"/>
        </w:rPr>
        <w:t>予算も考慮しなが</w:t>
      </w:r>
      <w:r w:rsidR="00982D20" w:rsidRPr="00504970">
        <w:rPr>
          <w:rFonts w:ascii="Meiryo UI" w:hAnsi="Meiryo UI" w:cs="Meiryo UI" w:hint="eastAsia"/>
        </w:rPr>
        <w:t>ら</w:t>
      </w:r>
      <w:r w:rsidR="00165CA0" w:rsidRPr="00504970">
        <w:rPr>
          <w:rFonts w:ascii="Meiryo UI" w:hAnsi="Meiryo UI" w:cs="Meiryo UI" w:hint="eastAsia"/>
        </w:rPr>
        <w:t>除雪計画を立てていかなければならない。</w:t>
      </w:r>
    </w:p>
    <w:p w14:paraId="0B6E2EA8" w14:textId="1618B24B" w:rsidR="00FC0E72" w:rsidRPr="00165CA0" w:rsidRDefault="00FC0E72" w:rsidP="00101160">
      <w:pPr>
        <w:pStyle w:val="a0"/>
        <w:ind w:left="420" w:right="210"/>
        <w:rPr>
          <w:rFonts w:ascii="Meiryo UI" w:hAnsi="Meiryo UI" w:cs="Meiryo UI"/>
          <w:color w:val="000000" w:themeColor="text1"/>
        </w:rPr>
      </w:pPr>
      <w:r w:rsidRPr="00165CA0">
        <w:rPr>
          <w:rFonts w:ascii="Meiryo UI" w:hAnsi="Meiryo UI" w:cs="Meiryo UI" w:hint="eastAsia"/>
          <w:color w:val="000000" w:themeColor="text1"/>
        </w:rPr>
        <w:t>アン</w:t>
      </w:r>
      <w:r w:rsidR="00982D20">
        <w:rPr>
          <w:rFonts w:ascii="Meiryo UI" w:hAnsi="Meiryo UI" w:cs="Meiryo UI" w:hint="eastAsia"/>
          <w:color w:val="000000" w:themeColor="text1"/>
        </w:rPr>
        <w:t>ダ</w:t>
      </w:r>
      <w:r w:rsidRPr="00165CA0">
        <w:rPr>
          <w:rFonts w:ascii="Meiryo UI" w:hAnsi="Meiryo UI" w:cs="Meiryo UI" w:hint="eastAsia"/>
          <w:color w:val="000000" w:themeColor="text1"/>
        </w:rPr>
        <w:t>ーパス</w:t>
      </w:r>
      <w:r w:rsidR="00165CA0" w:rsidRPr="00165CA0">
        <w:rPr>
          <w:rFonts w:ascii="Meiryo UI" w:hAnsi="Meiryo UI" w:cs="Meiryo UI" w:hint="eastAsia"/>
          <w:color w:val="000000" w:themeColor="text1"/>
        </w:rPr>
        <w:t>については、ある程度予算があるので冠水水位を計測している。河川災害が起こった場合に、冠水範囲を特定するため、電柱などに簡易的なセンサーを付けられるものなのか。</w:t>
      </w:r>
    </w:p>
    <w:p w14:paraId="155102A4" w14:textId="3D7D845C" w:rsidR="00FC0E72" w:rsidRPr="00FA3707" w:rsidRDefault="00FC0E72" w:rsidP="00101160">
      <w:pPr>
        <w:pStyle w:val="a0"/>
        <w:ind w:left="420" w:right="210"/>
        <w:rPr>
          <w:rFonts w:ascii="Meiryo UI" w:hAnsi="Meiryo UI" w:cs="Meiryo UI"/>
          <w:color w:val="000000" w:themeColor="text1"/>
        </w:rPr>
      </w:pPr>
      <w:r w:rsidRPr="00FA3707">
        <w:rPr>
          <w:rFonts w:ascii="Meiryo UI" w:hAnsi="Meiryo UI" w:cs="Meiryo UI" w:hint="eastAsia"/>
          <w:color w:val="000000" w:themeColor="text1"/>
        </w:rPr>
        <w:t>電力だけ供給できれば</w:t>
      </w:r>
      <w:r w:rsidR="00165CA0" w:rsidRPr="00FA3707">
        <w:rPr>
          <w:rFonts w:ascii="Meiryo UI" w:hAnsi="Meiryo UI" w:cs="Meiryo UI" w:hint="eastAsia"/>
          <w:color w:val="000000" w:themeColor="text1"/>
        </w:rPr>
        <w:t>、基本的に可能である。カメラを使って読み取る方法や</w:t>
      </w:r>
      <w:r w:rsidR="00FA3707" w:rsidRPr="00FA3707">
        <w:rPr>
          <w:rFonts w:ascii="Meiryo UI" w:hAnsi="Meiryo UI" w:cs="Meiryo UI" w:hint="eastAsia"/>
          <w:color w:val="000000" w:themeColor="text1"/>
        </w:rPr>
        <w:t>河川の水位計がオーバーフローした場合にも、水圧などから冠水範囲をある程度推測することが可能である</w:t>
      </w:r>
      <w:r w:rsidRPr="00FA3707">
        <w:rPr>
          <w:rFonts w:ascii="Meiryo UI" w:hAnsi="Meiryo UI" w:cs="Meiryo UI" w:hint="eastAsia"/>
          <w:color w:val="000000" w:themeColor="text1"/>
        </w:rPr>
        <w:t>。</w:t>
      </w:r>
    </w:p>
    <w:p w14:paraId="43AECB32" w14:textId="611D62A2" w:rsidR="00FC0E72" w:rsidRPr="00A40947" w:rsidRDefault="007E3DDA" w:rsidP="00101160">
      <w:pPr>
        <w:pStyle w:val="a0"/>
        <w:ind w:left="420" w:right="210"/>
        <w:rPr>
          <w:rFonts w:ascii="Meiryo UI" w:hAnsi="Meiryo UI" w:cs="Meiryo UI"/>
          <w:color w:val="000000" w:themeColor="text1"/>
        </w:rPr>
      </w:pPr>
      <w:r>
        <w:rPr>
          <w:rFonts w:ascii="Meiryo UI" w:hAnsi="Meiryo UI" w:cs="Meiryo UI" w:hint="eastAsia"/>
          <w:color w:val="000000" w:themeColor="text1"/>
        </w:rPr>
        <w:t>カーシェアリングが増えていること、観光客がレンタカーを使用する場合を考慮すると、運転の不慣れな人や普段通行しない場所を運転する人は一定数いる。そのような人は経験値に基づく細かい道路状況やノウハウを把握していないことが多いので、気象情報に基づいた早めの道路交通情報の提供や交通事故が多い交差点や路地の注意情報の提供は大変有益だと考える。交通関係では、国土交通省や警察など関係者が多岐に渡っており、センシティブな情報も多いことからデータ開示に向けて難しい部分もあるかもしれないが、オープンデータの働きかけを行っていくことが、VLEDの役割であるのでぜひこの部分には期待したい。また、東京オリンピックやラクビーワールドカップに向け、民間企業も国や自治体と協働し、新たなビジネスへつなげていきたい。</w:t>
      </w:r>
    </w:p>
    <w:p w14:paraId="77436C2C" w14:textId="77777777" w:rsidR="00914324" w:rsidRDefault="00914324" w:rsidP="00101160">
      <w:pPr>
        <w:pStyle w:val="a0"/>
        <w:numPr>
          <w:ilvl w:val="0"/>
          <w:numId w:val="0"/>
        </w:numPr>
        <w:ind w:right="210"/>
        <w:rPr>
          <w:rFonts w:ascii="Meiryo UI" w:hAnsi="Meiryo UI" w:cs="Meiryo UI"/>
        </w:rPr>
      </w:pPr>
    </w:p>
    <w:p w14:paraId="1D8B8F40" w14:textId="6ED57BC2" w:rsidR="000A4E41" w:rsidRPr="000717F6" w:rsidRDefault="00101160" w:rsidP="00101160">
      <w:pPr>
        <w:pStyle w:val="a0"/>
        <w:numPr>
          <w:ilvl w:val="0"/>
          <w:numId w:val="0"/>
        </w:numPr>
        <w:ind w:right="210"/>
        <w:rPr>
          <w:rFonts w:ascii="Meiryo UI" w:hAnsi="Meiryo UI" w:cs="Meiryo UI"/>
        </w:rPr>
      </w:pPr>
      <w:r>
        <w:rPr>
          <w:rFonts w:ascii="Meiryo UI" w:hAnsi="Meiryo UI" w:cs="Meiryo UI" w:hint="eastAsia"/>
        </w:rPr>
        <w:t>（８）</w:t>
      </w:r>
      <w:r w:rsidR="00B30777" w:rsidRPr="000717F6">
        <w:rPr>
          <w:rFonts w:ascii="Meiryo UI" w:hAnsi="Meiryo UI" w:cs="Meiryo UI" w:hint="eastAsia"/>
        </w:rPr>
        <w:t>その他（次回以降の開催日程について）</w:t>
      </w:r>
    </w:p>
    <w:p w14:paraId="169D0D85" w14:textId="5C4EE8ED" w:rsidR="00395747" w:rsidRDefault="00FC0E72" w:rsidP="00CE5527">
      <w:pPr>
        <w:pStyle w:val="a0"/>
        <w:ind w:left="420" w:right="210"/>
        <w:rPr>
          <w:rFonts w:ascii="Meiryo UI" w:hAnsi="Meiryo UI" w:cs="Meiryo UI"/>
        </w:rPr>
      </w:pPr>
      <w:r>
        <w:rPr>
          <w:rFonts w:ascii="Meiryo UI" w:hAnsi="Meiryo UI" w:cs="Meiryo UI" w:hint="eastAsia"/>
        </w:rPr>
        <w:lastRenderedPageBreak/>
        <w:t>次回は</w:t>
      </w:r>
      <w:r w:rsidR="000F6580">
        <w:rPr>
          <w:rFonts w:ascii="Meiryo UI" w:hAnsi="Meiryo UI" w:cs="Meiryo UI" w:hint="eastAsia"/>
        </w:rPr>
        <w:t>2月13日（月）</w:t>
      </w:r>
      <w:r w:rsidR="00E41684">
        <w:rPr>
          <w:rFonts w:ascii="Meiryo UI" w:hAnsi="Meiryo UI" w:cs="Meiryo UI" w:hint="eastAsia"/>
        </w:rPr>
        <w:t>13：30から15：30</w:t>
      </w:r>
      <w:r w:rsidR="00914324">
        <w:rPr>
          <w:rFonts w:ascii="Meiryo UI" w:hAnsi="Meiryo UI" w:cs="Meiryo UI" w:hint="eastAsia"/>
        </w:rPr>
        <w:t>に実施する</w:t>
      </w:r>
      <w:r w:rsidR="000F6580">
        <w:rPr>
          <w:rFonts w:ascii="Meiryo UI" w:hAnsi="Meiryo UI" w:cs="Meiryo UI" w:hint="eastAsia"/>
        </w:rPr>
        <w:t>。議題は、</w:t>
      </w:r>
      <w:r>
        <w:rPr>
          <w:rFonts w:ascii="Meiryo UI" w:hAnsi="Meiryo UI" w:cs="Meiryo UI" w:hint="eastAsia"/>
        </w:rPr>
        <w:t>行政情報</w:t>
      </w:r>
      <w:r w:rsidR="00E41684">
        <w:rPr>
          <w:rFonts w:ascii="Meiryo UI" w:hAnsi="Meiryo UI" w:cs="Meiryo UI" w:hint="eastAsia"/>
        </w:rPr>
        <w:t>及びイベント情報</w:t>
      </w:r>
      <w:r w:rsidR="00914324">
        <w:rPr>
          <w:rFonts w:ascii="Meiryo UI" w:hAnsi="Meiryo UI" w:cs="Meiryo UI" w:hint="eastAsia"/>
        </w:rPr>
        <w:t>を</w:t>
      </w:r>
      <w:r w:rsidR="000F6580">
        <w:rPr>
          <w:rFonts w:ascii="Meiryo UI" w:hAnsi="Meiryo UI" w:cs="Meiryo UI" w:hint="eastAsia"/>
        </w:rPr>
        <w:t>予定している。</w:t>
      </w:r>
    </w:p>
    <w:p w14:paraId="2D0E564E" w14:textId="4D0B27DD" w:rsidR="00666CA4" w:rsidRPr="00504970" w:rsidRDefault="001D0401" w:rsidP="00CE5527">
      <w:pPr>
        <w:pStyle w:val="a0"/>
        <w:ind w:left="420" w:right="210"/>
        <w:rPr>
          <w:rFonts w:ascii="Meiryo UI" w:hAnsi="Meiryo UI" w:cs="Meiryo UI"/>
        </w:rPr>
      </w:pPr>
      <w:r w:rsidRPr="00504970">
        <w:rPr>
          <w:rFonts w:ascii="Meiryo UI" w:hAnsi="Meiryo UI" w:cs="Meiryo UI" w:hint="eastAsia"/>
        </w:rPr>
        <w:t>気象庁が</w:t>
      </w:r>
      <w:r w:rsidR="00E41684" w:rsidRPr="00504970">
        <w:rPr>
          <w:rFonts w:ascii="Meiryo UI" w:hAnsi="Meiryo UI" w:cs="Meiryo UI" w:hint="eastAsia"/>
        </w:rPr>
        <w:t>事務局となり、</w:t>
      </w:r>
      <w:r w:rsidRPr="00504970">
        <w:rPr>
          <w:rFonts w:hint="eastAsia"/>
          <w:kern w:val="0"/>
        </w:rPr>
        <w:t>気象ビジネス推進コンソーシアム</w:t>
      </w:r>
      <w:r w:rsidR="00E41684" w:rsidRPr="00504970">
        <w:rPr>
          <w:rFonts w:ascii="Meiryo UI" w:hAnsi="Meiryo UI" w:cs="Meiryo UI" w:hint="eastAsia"/>
        </w:rPr>
        <w:t>を立ち上げる</w:t>
      </w:r>
      <w:r w:rsidR="00914324" w:rsidRPr="00504970">
        <w:rPr>
          <w:rFonts w:ascii="Meiryo UI" w:hAnsi="Meiryo UI" w:cs="Meiryo UI" w:hint="eastAsia"/>
        </w:rPr>
        <w:t>ことになっている</w:t>
      </w:r>
      <w:r w:rsidR="00E41684" w:rsidRPr="00504970">
        <w:rPr>
          <w:rFonts w:ascii="Meiryo UI" w:hAnsi="Meiryo UI" w:cs="Meiryo UI" w:hint="eastAsia"/>
        </w:rPr>
        <w:t>。</w:t>
      </w:r>
      <w:r w:rsidR="00914324" w:rsidRPr="00504970">
        <w:rPr>
          <w:rFonts w:ascii="Meiryo UI" w:hAnsi="Meiryo UI" w:cs="Meiryo UI" w:hint="eastAsia"/>
        </w:rPr>
        <w:t>興味がある方は、</w:t>
      </w:r>
      <w:r w:rsidR="00600650">
        <w:rPr>
          <w:rFonts w:ascii="Meiryo UI" w:hAnsi="Meiryo UI" w:cs="Meiryo UI" w:hint="eastAsia"/>
        </w:rPr>
        <w:t>ぜひ参加していただきたい。</w:t>
      </w:r>
      <w:bookmarkStart w:id="0" w:name="_GoBack"/>
      <w:bookmarkEnd w:id="0"/>
    </w:p>
    <w:p w14:paraId="630D4B98" w14:textId="297B7708" w:rsidR="00436A0E" w:rsidRPr="000717F6" w:rsidRDefault="00436A0E" w:rsidP="00436A0E">
      <w:pPr>
        <w:pStyle w:val="a0"/>
        <w:numPr>
          <w:ilvl w:val="0"/>
          <w:numId w:val="0"/>
        </w:numPr>
        <w:ind w:right="210"/>
        <w:jc w:val="right"/>
        <w:rPr>
          <w:rFonts w:ascii="Meiryo UI" w:hAnsi="Meiryo UI" w:cs="Meiryo UI"/>
        </w:rPr>
      </w:pPr>
      <w:r w:rsidRPr="000717F6">
        <w:rPr>
          <w:rFonts w:ascii="Meiryo UI" w:hAnsi="Meiryo UI" w:cs="Meiryo UI" w:hint="eastAsia"/>
        </w:rPr>
        <w:t>以上</w:t>
      </w:r>
    </w:p>
    <w:sectPr w:rsidR="00436A0E" w:rsidRPr="000717F6" w:rsidSect="00C46CF7">
      <w:footerReference w:type="default" r:id="rId10"/>
      <w:pgSz w:w="11906" w:h="16838"/>
      <w:pgMar w:top="1620"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AF87A" w14:textId="77777777" w:rsidR="006C5497" w:rsidRDefault="006C5497" w:rsidP="00FF1421">
      <w:r>
        <w:separator/>
      </w:r>
    </w:p>
  </w:endnote>
  <w:endnote w:type="continuationSeparator" w:id="0">
    <w:p w14:paraId="45EC9062" w14:textId="77777777" w:rsidR="006C5497" w:rsidRDefault="006C5497" w:rsidP="00FF1421">
      <w:r>
        <w:continuationSeparator/>
      </w:r>
    </w:p>
  </w:endnote>
  <w:endnote w:type="continuationNotice" w:id="1">
    <w:p w14:paraId="06EEFC52" w14:textId="77777777" w:rsidR="006C5497" w:rsidRDefault="006C5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7ECE" w14:textId="05DCC232" w:rsidR="00165CA0" w:rsidRDefault="00165CA0">
    <w:pPr>
      <w:pStyle w:val="af0"/>
      <w:jc w:val="center"/>
    </w:pPr>
    <w:r>
      <w:fldChar w:fldCharType="begin"/>
    </w:r>
    <w:r>
      <w:instrText>PAGE   \* MERGEFORMAT</w:instrText>
    </w:r>
    <w:r>
      <w:fldChar w:fldCharType="separate"/>
    </w:r>
    <w:r w:rsidR="00600650" w:rsidRPr="00600650">
      <w:rPr>
        <w:noProof/>
        <w:lang w:val="ja-JP"/>
      </w:rPr>
      <w:t>6</w:t>
    </w:r>
    <w:r>
      <w:rPr>
        <w:noProof/>
        <w:lang w:val="ja-JP"/>
      </w:rPr>
      <w:fldChar w:fldCharType="end"/>
    </w:r>
  </w:p>
  <w:p w14:paraId="5E49AE2E" w14:textId="77777777" w:rsidR="00165CA0" w:rsidRDefault="00165C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97724" w14:textId="77777777" w:rsidR="006C5497" w:rsidRDefault="006C5497" w:rsidP="00FF1421">
      <w:r>
        <w:separator/>
      </w:r>
    </w:p>
  </w:footnote>
  <w:footnote w:type="continuationSeparator" w:id="0">
    <w:p w14:paraId="35EFDF15" w14:textId="77777777" w:rsidR="006C5497" w:rsidRDefault="006C5497" w:rsidP="00FF1421">
      <w:r>
        <w:continuationSeparator/>
      </w:r>
    </w:p>
  </w:footnote>
  <w:footnote w:type="continuationNotice" w:id="1">
    <w:p w14:paraId="1E3DCFBF" w14:textId="77777777" w:rsidR="006C5497" w:rsidRDefault="006C549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nsid w:val="05B82487"/>
    <w:multiLevelType w:val="hybridMultilevel"/>
    <w:tmpl w:val="1548E708"/>
    <w:lvl w:ilvl="0" w:tplc="9920E142">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nsid w:val="0FF71BC9"/>
    <w:multiLevelType w:val="hybridMultilevel"/>
    <w:tmpl w:val="44F6E9A6"/>
    <w:lvl w:ilvl="0" w:tplc="54C0E2DE">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nsid w:val="11627FBD"/>
    <w:multiLevelType w:val="hybridMultilevel"/>
    <w:tmpl w:val="9C0C1B52"/>
    <w:lvl w:ilvl="0" w:tplc="07F49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30D0A2B"/>
    <w:multiLevelType w:val="hybridMultilevel"/>
    <w:tmpl w:val="5248FC60"/>
    <w:lvl w:ilvl="0" w:tplc="A45010C2">
      <w:start w:val="1"/>
      <w:numFmt w:val="bullet"/>
      <w:pStyle w:val="a0"/>
      <w:lvlText w:val=""/>
      <w:lvlJc w:val="left"/>
      <w:pPr>
        <w:tabs>
          <w:tab w:val="num" w:pos="494"/>
        </w:tabs>
        <w:ind w:left="494" w:hanging="210"/>
      </w:pPr>
      <w:rPr>
        <w:rFonts w:ascii="Symbol" w:eastAsia="Meiryo UI" w:hAnsi="Symbol" w:hint="default"/>
        <w:color w:val="auto"/>
      </w:rPr>
    </w:lvl>
    <w:lvl w:ilvl="1" w:tplc="2DD00712">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4105326"/>
    <w:multiLevelType w:val="hybridMultilevel"/>
    <w:tmpl w:val="1AC68BF0"/>
    <w:lvl w:ilvl="0" w:tplc="6ABC298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1BC80D7A"/>
    <w:multiLevelType w:val="hybridMultilevel"/>
    <w:tmpl w:val="20581268"/>
    <w:lvl w:ilvl="0" w:tplc="9DBE1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1167264"/>
    <w:multiLevelType w:val="hybridMultilevel"/>
    <w:tmpl w:val="7152C9DE"/>
    <w:lvl w:ilvl="0" w:tplc="2DD007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6E5527B"/>
    <w:multiLevelType w:val="hybridMultilevel"/>
    <w:tmpl w:val="15A01132"/>
    <w:lvl w:ilvl="0" w:tplc="C3ECD56E">
      <w:start w:val="1"/>
      <w:numFmt w:val="bullet"/>
      <w:lvlText w:val=""/>
      <w:lvlJc w:val="left"/>
      <w:pPr>
        <w:tabs>
          <w:tab w:val="num" w:pos="352"/>
        </w:tabs>
        <w:ind w:left="352" w:hanging="210"/>
      </w:pPr>
      <w:rPr>
        <w:rFonts w:ascii="Symbol" w:eastAsia="ＭＳ 明朝" w:hAnsi="Symbol" w:hint="default"/>
        <w:color w:val="auto"/>
      </w:rPr>
    </w:lvl>
    <w:lvl w:ilvl="1" w:tplc="04090011">
      <w:start w:val="1"/>
      <w:numFmt w:val="decimalEnclosedCircle"/>
      <w:lvlText w:val="%2"/>
      <w:lvlJc w:val="left"/>
      <w:pPr>
        <w:tabs>
          <w:tab w:val="num" w:pos="840"/>
        </w:tabs>
        <w:ind w:left="840" w:hanging="420"/>
      </w:pPr>
      <w:rPr>
        <w:rFont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nsid w:val="28A33BDF"/>
    <w:multiLevelType w:val="hybridMultilevel"/>
    <w:tmpl w:val="0318045E"/>
    <w:lvl w:ilvl="0" w:tplc="9920E142">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2BD7120F"/>
    <w:multiLevelType w:val="hybridMultilevel"/>
    <w:tmpl w:val="1C067012"/>
    <w:lvl w:ilvl="0" w:tplc="E078E260">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DC06881"/>
    <w:multiLevelType w:val="hybridMultilevel"/>
    <w:tmpl w:val="F08A7B36"/>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2">
    <w:nsid w:val="31BA648F"/>
    <w:multiLevelType w:val="hybridMultilevel"/>
    <w:tmpl w:val="38F438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nsid w:val="322863A2"/>
    <w:multiLevelType w:val="hybridMultilevel"/>
    <w:tmpl w:val="F238EDB6"/>
    <w:lvl w:ilvl="0" w:tplc="07F49A7C">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nsid w:val="3B94552A"/>
    <w:multiLevelType w:val="hybridMultilevel"/>
    <w:tmpl w:val="56F43D38"/>
    <w:lvl w:ilvl="0" w:tplc="2DD00712">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5">
    <w:nsid w:val="3FF3197D"/>
    <w:multiLevelType w:val="hybridMultilevel"/>
    <w:tmpl w:val="A32EA27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6">
    <w:nsid w:val="46167491"/>
    <w:multiLevelType w:val="multilevel"/>
    <w:tmpl w:val="17CE89BA"/>
    <w:lvl w:ilvl="0">
      <w:start w:val="1"/>
      <w:numFmt w:val="decimal"/>
      <w:lvlText w:val="%1."/>
      <w:lvlJc w:val="left"/>
      <w:pPr>
        <w:ind w:left="570" w:hanging="360"/>
      </w:pPr>
      <w:rPr>
        <w:rFonts w:hint="default"/>
      </w:rPr>
    </w:lvl>
    <w:lvl w:ilvl="1">
      <w:start w:val="1"/>
      <w:numFmt w:val="decimal"/>
      <w:isLgl/>
      <w:lvlText w:val="%1.%2."/>
      <w:lvlJc w:val="left"/>
      <w:pPr>
        <w:ind w:left="570" w:hanging="36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290" w:hanging="108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2010" w:hanging="1800"/>
      </w:pPr>
      <w:rPr>
        <w:rFonts w:hint="default"/>
      </w:rPr>
    </w:lvl>
  </w:abstractNum>
  <w:abstractNum w:abstractNumId="17">
    <w:nsid w:val="4CE24E7F"/>
    <w:multiLevelType w:val="multilevel"/>
    <w:tmpl w:val="61AEB614"/>
    <w:lvl w:ilvl="0">
      <w:start w:val="1"/>
      <w:numFmt w:val="decimal"/>
      <w:lvlText w:val="%1-"/>
      <w:lvlJc w:val="left"/>
      <w:pPr>
        <w:ind w:left="525" w:hanging="52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8">
    <w:nsid w:val="4DAE4942"/>
    <w:multiLevelType w:val="hybridMultilevel"/>
    <w:tmpl w:val="EC120A24"/>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9">
    <w:nsid w:val="51B9777F"/>
    <w:multiLevelType w:val="hybridMultilevel"/>
    <w:tmpl w:val="1B9ECF3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0">
    <w:nsid w:val="550144C9"/>
    <w:multiLevelType w:val="hybridMultilevel"/>
    <w:tmpl w:val="DE1ED140"/>
    <w:lvl w:ilvl="0" w:tplc="079C377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6D90B69"/>
    <w:multiLevelType w:val="hybridMultilevel"/>
    <w:tmpl w:val="F79A73F0"/>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2">
    <w:nsid w:val="56F06B16"/>
    <w:multiLevelType w:val="hybridMultilevel"/>
    <w:tmpl w:val="ECCE5ABC"/>
    <w:lvl w:ilvl="0" w:tplc="2DD0071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3">
    <w:nsid w:val="58DB1F2F"/>
    <w:multiLevelType w:val="hybridMultilevel"/>
    <w:tmpl w:val="C2326A18"/>
    <w:lvl w:ilvl="0" w:tplc="2DD00712">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4">
    <w:nsid w:val="596C4703"/>
    <w:multiLevelType w:val="multilevel"/>
    <w:tmpl w:val="1AB4DC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210220"/>
    <w:multiLevelType w:val="hybridMultilevel"/>
    <w:tmpl w:val="6D80305A"/>
    <w:lvl w:ilvl="0" w:tplc="9920E1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nsid w:val="62B21A9B"/>
    <w:multiLevelType w:val="hybridMultilevel"/>
    <w:tmpl w:val="B660FFD8"/>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7">
    <w:nsid w:val="6A144E09"/>
    <w:multiLevelType w:val="hybridMultilevel"/>
    <w:tmpl w:val="FD6253D6"/>
    <w:lvl w:ilvl="0" w:tplc="95DEFF66">
      <w:start w:val="6"/>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D1A4CA5"/>
    <w:multiLevelType w:val="hybridMultilevel"/>
    <w:tmpl w:val="F18AD0FE"/>
    <w:lvl w:ilvl="0" w:tplc="ABDA4506">
      <w:start w:val="1"/>
      <w:numFmt w:val="bullet"/>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9">
    <w:nsid w:val="7279510B"/>
    <w:multiLevelType w:val="hybridMultilevel"/>
    <w:tmpl w:val="BB2C3320"/>
    <w:lvl w:ilvl="0" w:tplc="0409000F">
      <w:start w:val="1"/>
      <w:numFmt w:val="decimal"/>
      <w:lvlText w:val="%1."/>
      <w:lvlJc w:val="left"/>
      <w:pPr>
        <w:ind w:left="424" w:hanging="420"/>
      </w:p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30">
    <w:nsid w:val="7848310E"/>
    <w:multiLevelType w:val="hybridMultilevel"/>
    <w:tmpl w:val="4ECEB81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nsid w:val="78CA353D"/>
    <w:multiLevelType w:val="hybridMultilevel"/>
    <w:tmpl w:val="CCBC0482"/>
    <w:lvl w:ilvl="0" w:tplc="0409000F">
      <w:start w:val="1"/>
      <w:numFmt w:val="decimal"/>
      <w:lvlText w:val="%1."/>
      <w:lvlJc w:val="left"/>
      <w:pPr>
        <w:ind w:left="840" w:hanging="420"/>
      </w:pPr>
    </w:lvl>
    <w:lvl w:ilvl="1" w:tplc="04090017">
      <w:start w:val="1"/>
      <w:numFmt w:val="aiueoFullWidth"/>
      <w:lvlText w:val="(%2)"/>
      <w:lvlJc w:val="left"/>
      <w:pPr>
        <w:ind w:left="1200" w:hanging="360"/>
      </w:pPr>
      <w:rPr>
        <w:rFonts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7CF06629"/>
    <w:multiLevelType w:val="hybridMultilevel"/>
    <w:tmpl w:val="0CB60BFA"/>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num w:numId="1">
    <w:abstractNumId w:val="33"/>
  </w:num>
  <w:num w:numId="2">
    <w:abstractNumId w:val="32"/>
  </w:num>
  <w:num w:numId="3">
    <w:abstractNumId w:val="0"/>
  </w:num>
  <w:num w:numId="4">
    <w:abstractNumId w:val="28"/>
  </w:num>
  <w:num w:numId="5">
    <w:abstractNumId w:val="8"/>
  </w:num>
  <w:num w:numId="6">
    <w:abstractNumId w:val="31"/>
  </w:num>
  <w:num w:numId="7">
    <w:abstractNumId w:val="33"/>
    <w:lvlOverride w:ilvl="0">
      <w:startOverride w:val="1"/>
    </w:lvlOverride>
  </w:num>
  <w:num w:numId="8">
    <w:abstractNumId w:val="23"/>
  </w:num>
  <w:num w:numId="9">
    <w:abstractNumId w:val="26"/>
  </w:num>
  <w:num w:numId="10">
    <w:abstractNumId w:val="14"/>
  </w:num>
  <w:num w:numId="11">
    <w:abstractNumId w:val="34"/>
  </w:num>
  <w:num w:numId="12">
    <w:abstractNumId w:val="18"/>
  </w:num>
  <w:num w:numId="13">
    <w:abstractNumId w:val="7"/>
  </w:num>
  <w:num w:numId="14">
    <w:abstractNumId w:val="6"/>
  </w:num>
  <w:num w:numId="15">
    <w:abstractNumId w:val="19"/>
  </w:num>
  <w:num w:numId="16">
    <w:abstractNumId w:val="21"/>
  </w:num>
  <w:num w:numId="17">
    <w:abstractNumId w:val="22"/>
  </w:num>
  <w:num w:numId="18">
    <w:abstractNumId w:val="15"/>
  </w:num>
  <w:num w:numId="19">
    <w:abstractNumId w:val="29"/>
  </w:num>
  <w:num w:numId="20">
    <w:abstractNumId w:val="10"/>
  </w:num>
  <w:num w:numId="21">
    <w:abstractNumId w:val="20"/>
  </w:num>
  <w:num w:numId="22">
    <w:abstractNumId w:val="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
  </w:num>
  <w:num w:numId="26">
    <w:abstractNumId w:val="2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
  </w:num>
  <w:num w:numId="30">
    <w:abstractNumId w:val="11"/>
  </w:num>
  <w:num w:numId="31">
    <w:abstractNumId w:val="4"/>
  </w:num>
  <w:num w:numId="32">
    <w:abstractNumId w:val="5"/>
  </w:num>
  <w:num w:numId="33">
    <w:abstractNumId w:val="17"/>
  </w:num>
  <w:num w:numId="34">
    <w:abstractNumId w:val="16"/>
  </w:num>
  <w:num w:numId="35">
    <w:abstractNumId w:val="24"/>
  </w:num>
  <w:num w:numId="36">
    <w:abstractNumId w:val="30"/>
  </w:num>
  <w:num w:numId="37">
    <w:abstractNumId w:val="12"/>
  </w:num>
  <w:num w:numId="38">
    <w:abstractNumId w:val="4"/>
  </w:num>
  <w:num w:numId="3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0626"/>
    <w:rsid w:val="000009A1"/>
    <w:rsid w:val="0000168E"/>
    <w:rsid w:val="0000220D"/>
    <w:rsid w:val="000068AE"/>
    <w:rsid w:val="000068DA"/>
    <w:rsid w:val="00007297"/>
    <w:rsid w:val="000100FE"/>
    <w:rsid w:val="000104A9"/>
    <w:rsid w:val="000105CA"/>
    <w:rsid w:val="00014829"/>
    <w:rsid w:val="00014E18"/>
    <w:rsid w:val="00015247"/>
    <w:rsid w:val="000154DC"/>
    <w:rsid w:val="00015615"/>
    <w:rsid w:val="000158F4"/>
    <w:rsid w:val="0001591D"/>
    <w:rsid w:val="00015DB8"/>
    <w:rsid w:val="00020615"/>
    <w:rsid w:val="000210D0"/>
    <w:rsid w:val="000213EF"/>
    <w:rsid w:val="000215A9"/>
    <w:rsid w:val="00023E33"/>
    <w:rsid w:val="000243F1"/>
    <w:rsid w:val="00024469"/>
    <w:rsid w:val="00024A51"/>
    <w:rsid w:val="00024E2E"/>
    <w:rsid w:val="00026EBF"/>
    <w:rsid w:val="00027E86"/>
    <w:rsid w:val="00030DD9"/>
    <w:rsid w:val="0003321F"/>
    <w:rsid w:val="00033D6E"/>
    <w:rsid w:val="00033EEF"/>
    <w:rsid w:val="00035301"/>
    <w:rsid w:val="0003550C"/>
    <w:rsid w:val="00035B63"/>
    <w:rsid w:val="00036CCC"/>
    <w:rsid w:val="000372C3"/>
    <w:rsid w:val="00037DD1"/>
    <w:rsid w:val="00037FF1"/>
    <w:rsid w:val="00040D93"/>
    <w:rsid w:val="00042B6A"/>
    <w:rsid w:val="00042E86"/>
    <w:rsid w:val="000438E5"/>
    <w:rsid w:val="00043908"/>
    <w:rsid w:val="00044549"/>
    <w:rsid w:val="00046E9A"/>
    <w:rsid w:val="00047D8B"/>
    <w:rsid w:val="00050666"/>
    <w:rsid w:val="00050ABE"/>
    <w:rsid w:val="00051E4A"/>
    <w:rsid w:val="00052272"/>
    <w:rsid w:val="00053F57"/>
    <w:rsid w:val="000565BF"/>
    <w:rsid w:val="0005663D"/>
    <w:rsid w:val="00062C83"/>
    <w:rsid w:val="00062DF7"/>
    <w:rsid w:val="000658D1"/>
    <w:rsid w:val="00066133"/>
    <w:rsid w:val="00066BEA"/>
    <w:rsid w:val="00067D86"/>
    <w:rsid w:val="0007027C"/>
    <w:rsid w:val="000713D9"/>
    <w:rsid w:val="000717F6"/>
    <w:rsid w:val="00071EB6"/>
    <w:rsid w:val="0007241D"/>
    <w:rsid w:val="00072AAA"/>
    <w:rsid w:val="00072FEA"/>
    <w:rsid w:val="000735DB"/>
    <w:rsid w:val="000740C3"/>
    <w:rsid w:val="00074AE4"/>
    <w:rsid w:val="00075829"/>
    <w:rsid w:val="000773D8"/>
    <w:rsid w:val="000774A2"/>
    <w:rsid w:val="000806D7"/>
    <w:rsid w:val="000813DD"/>
    <w:rsid w:val="000818FE"/>
    <w:rsid w:val="000819A3"/>
    <w:rsid w:val="00082E0F"/>
    <w:rsid w:val="000842F4"/>
    <w:rsid w:val="00085719"/>
    <w:rsid w:val="00085D6E"/>
    <w:rsid w:val="00085FCB"/>
    <w:rsid w:val="00086243"/>
    <w:rsid w:val="0008714C"/>
    <w:rsid w:val="000873F5"/>
    <w:rsid w:val="00090DF9"/>
    <w:rsid w:val="00091F23"/>
    <w:rsid w:val="00092384"/>
    <w:rsid w:val="0009324A"/>
    <w:rsid w:val="00093D06"/>
    <w:rsid w:val="00094764"/>
    <w:rsid w:val="00095811"/>
    <w:rsid w:val="00096057"/>
    <w:rsid w:val="000A014B"/>
    <w:rsid w:val="000A3678"/>
    <w:rsid w:val="000A3FF6"/>
    <w:rsid w:val="000A4873"/>
    <w:rsid w:val="000A4DAE"/>
    <w:rsid w:val="000A4E41"/>
    <w:rsid w:val="000A4FFC"/>
    <w:rsid w:val="000B019E"/>
    <w:rsid w:val="000B1DCE"/>
    <w:rsid w:val="000B23D5"/>
    <w:rsid w:val="000B2D34"/>
    <w:rsid w:val="000B56D3"/>
    <w:rsid w:val="000B575A"/>
    <w:rsid w:val="000B6229"/>
    <w:rsid w:val="000B6E0A"/>
    <w:rsid w:val="000B7613"/>
    <w:rsid w:val="000B7EF0"/>
    <w:rsid w:val="000C03E0"/>
    <w:rsid w:val="000C065F"/>
    <w:rsid w:val="000C43C2"/>
    <w:rsid w:val="000C4E0F"/>
    <w:rsid w:val="000C5BA1"/>
    <w:rsid w:val="000C5D30"/>
    <w:rsid w:val="000C6CAF"/>
    <w:rsid w:val="000C6E20"/>
    <w:rsid w:val="000D0242"/>
    <w:rsid w:val="000D056B"/>
    <w:rsid w:val="000D0943"/>
    <w:rsid w:val="000D09F3"/>
    <w:rsid w:val="000D3198"/>
    <w:rsid w:val="000D33F3"/>
    <w:rsid w:val="000D3448"/>
    <w:rsid w:val="000D3A25"/>
    <w:rsid w:val="000D3F4E"/>
    <w:rsid w:val="000D43D2"/>
    <w:rsid w:val="000D4496"/>
    <w:rsid w:val="000D730E"/>
    <w:rsid w:val="000D7426"/>
    <w:rsid w:val="000E2654"/>
    <w:rsid w:val="000E3BA4"/>
    <w:rsid w:val="000E3EC2"/>
    <w:rsid w:val="000E4C9F"/>
    <w:rsid w:val="000E51E0"/>
    <w:rsid w:val="000E6039"/>
    <w:rsid w:val="000F1500"/>
    <w:rsid w:val="000F1932"/>
    <w:rsid w:val="000F2ABA"/>
    <w:rsid w:val="000F3341"/>
    <w:rsid w:val="000F3734"/>
    <w:rsid w:val="000F3CC6"/>
    <w:rsid w:val="000F3E8B"/>
    <w:rsid w:val="000F4530"/>
    <w:rsid w:val="000F46F0"/>
    <w:rsid w:val="000F4957"/>
    <w:rsid w:val="000F4CA4"/>
    <w:rsid w:val="000F6580"/>
    <w:rsid w:val="000F6905"/>
    <w:rsid w:val="000F7155"/>
    <w:rsid w:val="000F7A9C"/>
    <w:rsid w:val="00100BAE"/>
    <w:rsid w:val="00101160"/>
    <w:rsid w:val="001025CD"/>
    <w:rsid w:val="00103996"/>
    <w:rsid w:val="001045AF"/>
    <w:rsid w:val="00104CE5"/>
    <w:rsid w:val="00104E5D"/>
    <w:rsid w:val="001055FA"/>
    <w:rsid w:val="00105925"/>
    <w:rsid w:val="001063D7"/>
    <w:rsid w:val="00106481"/>
    <w:rsid w:val="0010782B"/>
    <w:rsid w:val="00110256"/>
    <w:rsid w:val="0011096A"/>
    <w:rsid w:val="0011192D"/>
    <w:rsid w:val="00112307"/>
    <w:rsid w:val="00112534"/>
    <w:rsid w:val="00112965"/>
    <w:rsid w:val="00113085"/>
    <w:rsid w:val="00114D84"/>
    <w:rsid w:val="001152B8"/>
    <w:rsid w:val="00115852"/>
    <w:rsid w:val="00115CEB"/>
    <w:rsid w:val="00115F8B"/>
    <w:rsid w:val="00120215"/>
    <w:rsid w:val="001222F7"/>
    <w:rsid w:val="00126250"/>
    <w:rsid w:val="001306D9"/>
    <w:rsid w:val="00130D18"/>
    <w:rsid w:val="001327AE"/>
    <w:rsid w:val="00133385"/>
    <w:rsid w:val="00135A64"/>
    <w:rsid w:val="00136412"/>
    <w:rsid w:val="00137520"/>
    <w:rsid w:val="00137567"/>
    <w:rsid w:val="0014097F"/>
    <w:rsid w:val="00142377"/>
    <w:rsid w:val="00142784"/>
    <w:rsid w:val="00143252"/>
    <w:rsid w:val="00146343"/>
    <w:rsid w:val="00150A18"/>
    <w:rsid w:val="00150C37"/>
    <w:rsid w:val="00152DF5"/>
    <w:rsid w:val="00152F53"/>
    <w:rsid w:val="00155664"/>
    <w:rsid w:val="00155988"/>
    <w:rsid w:val="00156A90"/>
    <w:rsid w:val="0016084F"/>
    <w:rsid w:val="00163DCA"/>
    <w:rsid w:val="00164D15"/>
    <w:rsid w:val="00164E47"/>
    <w:rsid w:val="00165ABD"/>
    <w:rsid w:val="00165CA0"/>
    <w:rsid w:val="001662F8"/>
    <w:rsid w:val="001670E2"/>
    <w:rsid w:val="001671C3"/>
    <w:rsid w:val="00170168"/>
    <w:rsid w:val="00170A8B"/>
    <w:rsid w:val="00170B0B"/>
    <w:rsid w:val="00170DCD"/>
    <w:rsid w:val="00171371"/>
    <w:rsid w:val="00173A66"/>
    <w:rsid w:val="00174E76"/>
    <w:rsid w:val="001754C9"/>
    <w:rsid w:val="001771CC"/>
    <w:rsid w:val="00177D81"/>
    <w:rsid w:val="00180554"/>
    <w:rsid w:val="00182987"/>
    <w:rsid w:val="00184178"/>
    <w:rsid w:val="0018417A"/>
    <w:rsid w:val="0018518A"/>
    <w:rsid w:val="0018729D"/>
    <w:rsid w:val="00190109"/>
    <w:rsid w:val="001908DC"/>
    <w:rsid w:val="00191585"/>
    <w:rsid w:val="00192A11"/>
    <w:rsid w:val="001930CE"/>
    <w:rsid w:val="00193384"/>
    <w:rsid w:val="001933E6"/>
    <w:rsid w:val="00193A30"/>
    <w:rsid w:val="00194182"/>
    <w:rsid w:val="001945EA"/>
    <w:rsid w:val="00194D0C"/>
    <w:rsid w:val="00195188"/>
    <w:rsid w:val="001963F1"/>
    <w:rsid w:val="00196E65"/>
    <w:rsid w:val="00197C42"/>
    <w:rsid w:val="00197D70"/>
    <w:rsid w:val="00197F01"/>
    <w:rsid w:val="001A0063"/>
    <w:rsid w:val="001A03F1"/>
    <w:rsid w:val="001A1CD7"/>
    <w:rsid w:val="001A27AD"/>
    <w:rsid w:val="001A2B48"/>
    <w:rsid w:val="001A3640"/>
    <w:rsid w:val="001A3A08"/>
    <w:rsid w:val="001A3C33"/>
    <w:rsid w:val="001A5CCC"/>
    <w:rsid w:val="001A6786"/>
    <w:rsid w:val="001A6E3B"/>
    <w:rsid w:val="001A7DB9"/>
    <w:rsid w:val="001B2417"/>
    <w:rsid w:val="001B2F31"/>
    <w:rsid w:val="001B326D"/>
    <w:rsid w:val="001B376F"/>
    <w:rsid w:val="001B3CA1"/>
    <w:rsid w:val="001B465C"/>
    <w:rsid w:val="001B5219"/>
    <w:rsid w:val="001B576A"/>
    <w:rsid w:val="001B5C3C"/>
    <w:rsid w:val="001B7029"/>
    <w:rsid w:val="001B7506"/>
    <w:rsid w:val="001B766D"/>
    <w:rsid w:val="001B7977"/>
    <w:rsid w:val="001B7E7E"/>
    <w:rsid w:val="001B7F93"/>
    <w:rsid w:val="001C1284"/>
    <w:rsid w:val="001C138A"/>
    <w:rsid w:val="001C1F3D"/>
    <w:rsid w:val="001C4597"/>
    <w:rsid w:val="001C4668"/>
    <w:rsid w:val="001C57DF"/>
    <w:rsid w:val="001C5A59"/>
    <w:rsid w:val="001C678D"/>
    <w:rsid w:val="001C6978"/>
    <w:rsid w:val="001C6C3F"/>
    <w:rsid w:val="001C6E2E"/>
    <w:rsid w:val="001C766B"/>
    <w:rsid w:val="001C7FF9"/>
    <w:rsid w:val="001D0401"/>
    <w:rsid w:val="001D2630"/>
    <w:rsid w:val="001D2BE0"/>
    <w:rsid w:val="001D3EB9"/>
    <w:rsid w:val="001D461B"/>
    <w:rsid w:val="001D5643"/>
    <w:rsid w:val="001E1760"/>
    <w:rsid w:val="001E3811"/>
    <w:rsid w:val="001E411D"/>
    <w:rsid w:val="001E6EDD"/>
    <w:rsid w:val="001E7A6E"/>
    <w:rsid w:val="001E7BB9"/>
    <w:rsid w:val="001F1A1E"/>
    <w:rsid w:val="001F539E"/>
    <w:rsid w:val="001F5BC0"/>
    <w:rsid w:val="001F5C7B"/>
    <w:rsid w:val="001F73B3"/>
    <w:rsid w:val="001F76C5"/>
    <w:rsid w:val="002011A6"/>
    <w:rsid w:val="00201260"/>
    <w:rsid w:val="0020288C"/>
    <w:rsid w:val="00202953"/>
    <w:rsid w:val="00203234"/>
    <w:rsid w:val="00203311"/>
    <w:rsid w:val="0020386D"/>
    <w:rsid w:val="00203B32"/>
    <w:rsid w:val="00203E4F"/>
    <w:rsid w:val="00203E63"/>
    <w:rsid w:val="00204FEB"/>
    <w:rsid w:val="00205D7B"/>
    <w:rsid w:val="002066AE"/>
    <w:rsid w:val="0021082A"/>
    <w:rsid w:val="002115BC"/>
    <w:rsid w:val="002121C4"/>
    <w:rsid w:val="002122C6"/>
    <w:rsid w:val="002147DE"/>
    <w:rsid w:val="0021495A"/>
    <w:rsid w:val="00214DCB"/>
    <w:rsid w:val="00217432"/>
    <w:rsid w:val="00217EE0"/>
    <w:rsid w:val="00221AEC"/>
    <w:rsid w:val="00222190"/>
    <w:rsid w:val="002225FA"/>
    <w:rsid w:val="00223B1C"/>
    <w:rsid w:val="0022432D"/>
    <w:rsid w:val="00225043"/>
    <w:rsid w:val="002262D1"/>
    <w:rsid w:val="002279B9"/>
    <w:rsid w:val="00227E3B"/>
    <w:rsid w:val="00230251"/>
    <w:rsid w:val="00232091"/>
    <w:rsid w:val="002322FE"/>
    <w:rsid w:val="00232497"/>
    <w:rsid w:val="002336DD"/>
    <w:rsid w:val="00233AF1"/>
    <w:rsid w:val="00234A76"/>
    <w:rsid w:val="00235F4D"/>
    <w:rsid w:val="00237C5F"/>
    <w:rsid w:val="00240EA4"/>
    <w:rsid w:val="00241A29"/>
    <w:rsid w:val="00242DA8"/>
    <w:rsid w:val="002451FE"/>
    <w:rsid w:val="0024571E"/>
    <w:rsid w:val="00245E7D"/>
    <w:rsid w:val="002508BB"/>
    <w:rsid w:val="00251B1A"/>
    <w:rsid w:val="00252530"/>
    <w:rsid w:val="00252581"/>
    <w:rsid w:val="0025296B"/>
    <w:rsid w:val="00253759"/>
    <w:rsid w:val="00253D54"/>
    <w:rsid w:val="0025463F"/>
    <w:rsid w:val="00254CC7"/>
    <w:rsid w:val="00254DC0"/>
    <w:rsid w:val="002551D8"/>
    <w:rsid w:val="002564B4"/>
    <w:rsid w:val="00256953"/>
    <w:rsid w:val="00256B5B"/>
    <w:rsid w:val="00256E70"/>
    <w:rsid w:val="0026028F"/>
    <w:rsid w:val="0026212F"/>
    <w:rsid w:val="00262753"/>
    <w:rsid w:val="0026301F"/>
    <w:rsid w:val="002641BC"/>
    <w:rsid w:val="00264F11"/>
    <w:rsid w:val="0026506B"/>
    <w:rsid w:val="002654A9"/>
    <w:rsid w:val="00266D36"/>
    <w:rsid w:val="00270E45"/>
    <w:rsid w:val="00271F8C"/>
    <w:rsid w:val="002734AC"/>
    <w:rsid w:val="00273837"/>
    <w:rsid w:val="00275369"/>
    <w:rsid w:val="00276081"/>
    <w:rsid w:val="0027644F"/>
    <w:rsid w:val="00277FE6"/>
    <w:rsid w:val="0028045C"/>
    <w:rsid w:val="002810FD"/>
    <w:rsid w:val="002811DD"/>
    <w:rsid w:val="00281600"/>
    <w:rsid w:val="0028360B"/>
    <w:rsid w:val="00283617"/>
    <w:rsid w:val="00283FAF"/>
    <w:rsid w:val="00286A14"/>
    <w:rsid w:val="00286CB2"/>
    <w:rsid w:val="00287233"/>
    <w:rsid w:val="00287435"/>
    <w:rsid w:val="00291DFB"/>
    <w:rsid w:val="00292F37"/>
    <w:rsid w:val="00294293"/>
    <w:rsid w:val="00296737"/>
    <w:rsid w:val="002975E0"/>
    <w:rsid w:val="002A01B2"/>
    <w:rsid w:val="002A2AC8"/>
    <w:rsid w:val="002A340A"/>
    <w:rsid w:val="002A4522"/>
    <w:rsid w:val="002A4547"/>
    <w:rsid w:val="002A4590"/>
    <w:rsid w:val="002A45D9"/>
    <w:rsid w:val="002A47EC"/>
    <w:rsid w:val="002A4F25"/>
    <w:rsid w:val="002A5ED9"/>
    <w:rsid w:val="002A6FE2"/>
    <w:rsid w:val="002A7F1A"/>
    <w:rsid w:val="002B0A79"/>
    <w:rsid w:val="002B1E5B"/>
    <w:rsid w:val="002B2439"/>
    <w:rsid w:val="002B258E"/>
    <w:rsid w:val="002B3D97"/>
    <w:rsid w:val="002B4C86"/>
    <w:rsid w:val="002B5ED2"/>
    <w:rsid w:val="002B6143"/>
    <w:rsid w:val="002B623F"/>
    <w:rsid w:val="002B646B"/>
    <w:rsid w:val="002B6856"/>
    <w:rsid w:val="002B6A6A"/>
    <w:rsid w:val="002B7351"/>
    <w:rsid w:val="002B7959"/>
    <w:rsid w:val="002C0087"/>
    <w:rsid w:val="002C04A6"/>
    <w:rsid w:val="002C09BB"/>
    <w:rsid w:val="002C0A0F"/>
    <w:rsid w:val="002C2579"/>
    <w:rsid w:val="002C35A7"/>
    <w:rsid w:val="002C3D09"/>
    <w:rsid w:val="002C3ED0"/>
    <w:rsid w:val="002C4B02"/>
    <w:rsid w:val="002C6760"/>
    <w:rsid w:val="002C789B"/>
    <w:rsid w:val="002D16B0"/>
    <w:rsid w:val="002D2CFF"/>
    <w:rsid w:val="002D3BE8"/>
    <w:rsid w:val="002D60FB"/>
    <w:rsid w:val="002D6EEA"/>
    <w:rsid w:val="002D7071"/>
    <w:rsid w:val="002D7341"/>
    <w:rsid w:val="002D7A54"/>
    <w:rsid w:val="002E04A5"/>
    <w:rsid w:val="002E1AF5"/>
    <w:rsid w:val="002E21FB"/>
    <w:rsid w:val="002E32E9"/>
    <w:rsid w:val="002E58A7"/>
    <w:rsid w:val="002E5C4B"/>
    <w:rsid w:val="002E6E13"/>
    <w:rsid w:val="002E733E"/>
    <w:rsid w:val="002F1447"/>
    <w:rsid w:val="002F19E6"/>
    <w:rsid w:val="002F21FE"/>
    <w:rsid w:val="002F2213"/>
    <w:rsid w:val="002F2481"/>
    <w:rsid w:val="002F5080"/>
    <w:rsid w:val="002F54E7"/>
    <w:rsid w:val="002F6633"/>
    <w:rsid w:val="002F7E95"/>
    <w:rsid w:val="003016BD"/>
    <w:rsid w:val="00301AAE"/>
    <w:rsid w:val="00302B75"/>
    <w:rsid w:val="00303255"/>
    <w:rsid w:val="00303E20"/>
    <w:rsid w:val="003043FD"/>
    <w:rsid w:val="003044DE"/>
    <w:rsid w:val="00305215"/>
    <w:rsid w:val="003054EA"/>
    <w:rsid w:val="00306216"/>
    <w:rsid w:val="00306683"/>
    <w:rsid w:val="0030727D"/>
    <w:rsid w:val="0030799B"/>
    <w:rsid w:val="00307E11"/>
    <w:rsid w:val="00307FA5"/>
    <w:rsid w:val="003100E0"/>
    <w:rsid w:val="00310196"/>
    <w:rsid w:val="00311732"/>
    <w:rsid w:val="00312920"/>
    <w:rsid w:val="00314354"/>
    <w:rsid w:val="00315557"/>
    <w:rsid w:val="00315871"/>
    <w:rsid w:val="00315FB7"/>
    <w:rsid w:val="003169C2"/>
    <w:rsid w:val="003170C8"/>
    <w:rsid w:val="003174B2"/>
    <w:rsid w:val="00317644"/>
    <w:rsid w:val="0032027A"/>
    <w:rsid w:val="00321D7F"/>
    <w:rsid w:val="0032238F"/>
    <w:rsid w:val="00323067"/>
    <w:rsid w:val="0032453D"/>
    <w:rsid w:val="0032491D"/>
    <w:rsid w:val="00324FC5"/>
    <w:rsid w:val="003260B0"/>
    <w:rsid w:val="003261D4"/>
    <w:rsid w:val="003262D8"/>
    <w:rsid w:val="0032763E"/>
    <w:rsid w:val="00327866"/>
    <w:rsid w:val="00330CFF"/>
    <w:rsid w:val="00330F3C"/>
    <w:rsid w:val="00331232"/>
    <w:rsid w:val="00331DDB"/>
    <w:rsid w:val="003339D4"/>
    <w:rsid w:val="003349C0"/>
    <w:rsid w:val="00334FCF"/>
    <w:rsid w:val="00335164"/>
    <w:rsid w:val="0033531A"/>
    <w:rsid w:val="00335FA1"/>
    <w:rsid w:val="00336450"/>
    <w:rsid w:val="00336DC9"/>
    <w:rsid w:val="003377CC"/>
    <w:rsid w:val="00337874"/>
    <w:rsid w:val="00337936"/>
    <w:rsid w:val="00342202"/>
    <w:rsid w:val="00343426"/>
    <w:rsid w:val="003441CF"/>
    <w:rsid w:val="003446E7"/>
    <w:rsid w:val="00345796"/>
    <w:rsid w:val="00346928"/>
    <w:rsid w:val="003475BC"/>
    <w:rsid w:val="003512EC"/>
    <w:rsid w:val="00352516"/>
    <w:rsid w:val="00352B47"/>
    <w:rsid w:val="0035313A"/>
    <w:rsid w:val="00354462"/>
    <w:rsid w:val="00354E60"/>
    <w:rsid w:val="003557EB"/>
    <w:rsid w:val="00355F75"/>
    <w:rsid w:val="00355FF2"/>
    <w:rsid w:val="00356C6E"/>
    <w:rsid w:val="00357BB8"/>
    <w:rsid w:val="00360283"/>
    <w:rsid w:val="00361586"/>
    <w:rsid w:val="00362FB8"/>
    <w:rsid w:val="003640AD"/>
    <w:rsid w:val="00365596"/>
    <w:rsid w:val="00367E41"/>
    <w:rsid w:val="0037006A"/>
    <w:rsid w:val="00370E1F"/>
    <w:rsid w:val="00372610"/>
    <w:rsid w:val="0037298D"/>
    <w:rsid w:val="00373776"/>
    <w:rsid w:val="0037458A"/>
    <w:rsid w:val="0037489E"/>
    <w:rsid w:val="00380A3E"/>
    <w:rsid w:val="00380E5F"/>
    <w:rsid w:val="00381500"/>
    <w:rsid w:val="00381AD0"/>
    <w:rsid w:val="003826C4"/>
    <w:rsid w:val="00382AB8"/>
    <w:rsid w:val="003844AC"/>
    <w:rsid w:val="00384578"/>
    <w:rsid w:val="003848C1"/>
    <w:rsid w:val="00384DF9"/>
    <w:rsid w:val="00384F0F"/>
    <w:rsid w:val="003858D0"/>
    <w:rsid w:val="003908D5"/>
    <w:rsid w:val="00393207"/>
    <w:rsid w:val="00394B77"/>
    <w:rsid w:val="00395747"/>
    <w:rsid w:val="00396603"/>
    <w:rsid w:val="00397C5E"/>
    <w:rsid w:val="003A3515"/>
    <w:rsid w:val="003A394B"/>
    <w:rsid w:val="003A3C84"/>
    <w:rsid w:val="003A48F5"/>
    <w:rsid w:val="003A5110"/>
    <w:rsid w:val="003A51BA"/>
    <w:rsid w:val="003A51D4"/>
    <w:rsid w:val="003A533E"/>
    <w:rsid w:val="003A7A6C"/>
    <w:rsid w:val="003B03A8"/>
    <w:rsid w:val="003B0CB2"/>
    <w:rsid w:val="003B0F71"/>
    <w:rsid w:val="003B2ACC"/>
    <w:rsid w:val="003B34C9"/>
    <w:rsid w:val="003B39A3"/>
    <w:rsid w:val="003B3CE0"/>
    <w:rsid w:val="003B7D96"/>
    <w:rsid w:val="003C0380"/>
    <w:rsid w:val="003C16BA"/>
    <w:rsid w:val="003C23B3"/>
    <w:rsid w:val="003C2970"/>
    <w:rsid w:val="003C2E12"/>
    <w:rsid w:val="003C2FAE"/>
    <w:rsid w:val="003C318C"/>
    <w:rsid w:val="003C3CDE"/>
    <w:rsid w:val="003C3EF7"/>
    <w:rsid w:val="003C4562"/>
    <w:rsid w:val="003C48EA"/>
    <w:rsid w:val="003C4F89"/>
    <w:rsid w:val="003C57C6"/>
    <w:rsid w:val="003C5868"/>
    <w:rsid w:val="003C5CE4"/>
    <w:rsid w:val="003D0A98"/>
    <w:rsid w:val="003D228E"/>
    <w:rsid w:val="003D2A03"/>
    <w:rsid w:val="003D2C5F"/>
    <w:rsid w:val="003D376E"/>
    <w:rsid w:val="003D477B"/>
    <w:rsid w:val="003D5A0A"/>
    <w:rsid w:val="003D5A59"/>
    <w:rsid w:val="003D66CC"/>
    <w:rsid w:val="003D71A7"/>
    <w:rsid w:val="003E0922"/>
    <w:rsid w:val="003E09C6"/>
    <w:rsid w:val="003E1EC9"/>
    <w:rsid w:val="003E2864"/>
    <w:rsid w:val="003E322D"/>
    <w:rsid w:val="003E38C4"/>
    <w:rsid w:val="003E4CA1"/>
    <w:rsid w:val="003E52C2"/>
    <w:rsid w:val="003E59D8"/>
    <w:rsid w:val="003E62DD"/>
    <w:rsid w:val="003E662C"/>
    <w:rsid w:val="003E759C"/>
    <w:rsid w:val="003E793C"/>
    <w:rsid w:val="003F02F3"/>
    <w:rsid w:val="003F06F4"/>
    <w:rsid w:val="003F0731"/>
    <w:rsid w:val="003F0904"/>
    <w:rsid w:val="003F098F"/>
    <w:rsid w:val="003F0B75"/>
    <w:rsid w:val="003F0F15"/>
    <w:rsid w:val="003F18C5"/>
    <w:rsid w:val="003F1DEB"/>
    <w:rsid w:val="003F1F28"/>
    <w:rsid w:val="003F238B"/>
    <w:rsid w:val="003F2A6D"/>
    <w:rsid w:val="003F3C11"/>
    <w:rsid w:val="003F3E38"/>
    <w:rsid w:val="003F4D93"/>
    <w:rsid w:val="003F57B2"/>
    <w:rsid w:val="003F5E40"/>
    <w:rsid w:val="003F78EA"/>
    <w:rsid w:val="004026F9"/>
    <w:rsid w:val="00403345"/>
    <w:rsid w:val="00403DA9"/>
    <w:rsid w:val="00403E74"/>
    <w:rsid w:val="00404EF5"/>
    <w:rsid w:val="00405339"/>
    <w:rsid w:val="004077F7"/>
    <w:rsid w:val="0040792F"/>
    <w:rsid w:val="00411414"/>
    <w:rsid w:val="00411CC8"/>
    <w:rsid w:val="00411D7F"/>
    <w:rsid w:val="00413362"/>
    <w:rsid w:val="00413627"/>
    <w:rsid w:val="0041413B"/>
    <w:rsid w:val="004141DF"/>
    <w:rsid w:val="00414250"/>
    <w:rsid w:val="0041665C"/>
    <w:rsid w:val="0042128E"/>
    <w:rsid w:val="00422CB7"/>
    <w:rsid w:val="00423130"/>
    <w:rsid w:val="00424979"/>
    <w:rsid w:val="00424ACA"/>
    <w:rsid w:val="0042516E"/>
    <w:rsid w:val="00425237"/>
    <w:rsid w:val="00425614"/>
    <w:rsid w:val="004266F8"/>
    <w:rsid w:val="004269B0"/>
    <w:rsid w:val="00427286"/>
    <w:rsid w:val="00427AD2"/>
    <w:rsid w:val="00430E68"/>
    <w:rsid w:val="004316EB"/>
    <w:rsid w:val="00432237"/>
    <w:rsid w:val="004332AC"/>
    <w:rsid w:val="00433490"/>
    <w:rsid w:val="00433757"/>
    <w:rsid w:val="00433B2A"/>
    <w:rsid w:val="00433C5C"/>
    <w:rsid w:val="00436A0E"/>
    <w:rsid w:val="004370E9"/>
    <w:rsid w:val="004373D7"/>
    <w:rsid w:val="004374AA"/>
    <w:rsid w:val="00440665"/>
    <w:rsid w:val="00441172"/>
    <w:rsid w:val="0044291F"/>
    <w:rsid w:val="00443039"/>
    <w:rsid w:val="00443A79"/>
    <w:rsid w:val="004445B9"/>
    <w:rsid w:val="00444711"/>
    <w:rsid w:val="004452BB"/>
    <w:rsid w:val="00446AB2"/>
    <w:rsid w:val="00446EF1"/>
    <w:rsid w:val="00451B73"/>
    <w:rsid w:val="00451CBF"/>
    <w:rsid w:val="0045219E"/>
    <w:rsid w:val="004540B1"/>
    <w:rsid w:val="004578C4"/>
    <w:rsid w:val="004605CB"/>
    <w:rsid w:val="0046085B"/>
    <w:rsid w:val="004611DE"/>
    <w:rsid w:val="00461F22"/>
    <w:rsid w:val="0046273E"/>
    <w:rsid w:val="00462E34"/>
    <w:rsid w:val="00465A74"/>
    <w:rsid w:val="00466438"/>
    <w:rsid w:val="00470659"/>
    <w:rsid w:val="00470AC9"/>
    <w:rsid w:val="00470E3B"/>
    <w:rsid w:val="004717C3"/>
    <w:rsid w:val="0047265A"/>
    <w:rsid w:val="00474E07"/>
    <w:rsid w:val="00475518"/>
    <w:rsid w:val="0047754D"/>
    <w:rsid w:val="0048185B"/>
    <w:rsid w:val="00482995"/>
    <w:rsid w:val="004900D8"/>
    <w:rsid w:val="0049125F"/>
    <w:rsid w:val="00491E1C"/>
    <w:rsid w:val="00492170"/>
    <w:rsid w:val="004937A1"/>
    <w:rsid w:val="004937CC"/>
    <w:rsid w:val="00493CBB"/>
    <w:rsid w:val="0049461B"/>
    <w:rsid w:val="004948ED"/>
    <w:rsid w:val="0049639B"/>
    <w:rsid w:val="00496D8F"/>
    <w:rsid w:val="004973D6"/>
    <w:rsid w:val="00497D89"/>
    <w:rsid w:val="004A0261"/>
    <w:rsid w:val="004A0945"/>
    <w:rsid w:val="004A1EB0"/>
    <w:rsid w:val="004A21FC"/>
    <w:rsid w:val="004A35BE"/>
    <w:rsid w:val="004A511C"/>
    <w:rsid w:val="004A6E77"/>
    <w:rsid w:val="004B11D0"/>
    <w:rsid w:val="004B2174"/>
    <w:rsid w:val="004B3E26"/>
    <w:rsid w:val="004B417D"/>
    <w:rsid w:val="004B4F80"/>
    <w:rsid w:val="004B65BB"/>
    <w:rsid w:val="004B74E9"/>
    <w:rsid w:val="004B76C8"/>
    <w:rsid w:val="004B7EBC"/>
    <w:rsid w:val="004C0459"/>
    <w:rsid w:val="004C0A09"/>
    <w:rsid w:val="004C0CB3"/>
    <w:rsid w:val="004C0EFA"/>
    <w:rsid w:val="004C0FCE"/>
    <w:rsid w:val="004C33C2"/>
    <w:rsid w:val="004C61E3"/>
    <w:rsid w:val="004C77BA"/>
    <w:rsid w:val="004C7861"/>
    <w:rsid w:val="004D08CC"/>
    <w:rsid w:val="004D0C83"/>
    <w:rsid w:val="004D1A13"/>
    <w:rsid w:val="004D1FCE"/>
    <w:rsid w:val="004D24AE"/>
    <w:rsid w:val="004D30A5"/>
    <w:rsid w:val="004D4CA4"/>
    <w:rsid w:val="004D4FAF"/>
    <w:rsid w:val="004D5EF3"/>
    <w:rsid w:val="004D6512"/>
    <w:rsid w:val="004D6901"/>
    <w:rsid w:val="004D7995"/>
    <w:rsid w:val="004E40F4"/>
    <w:rsid w:val="004E51A3"/>
    <w:rsid w:val="004E6545"/>
    <w:rsid w:val="004E6632"/>
    <w:rsid w:val="004E6F27"/>
    <w:rsid w:val="004E78E0"/>
    <w:rsid w:val="004F0790"/>
    <w:rsid w:val="004F3D9B"/>
    <w:rsid w:val="004F5C64"/>
    <w:rsid w:val="004F5D14"/>
    <w:rsid w:val="004F6F23"/>
    <w:rsid w:val="00500E23"/>
    <w:rsid w:val="0050258F"/>
    <w:rsid w:val="0050259B"/>
    <w:rsid w:val="0050266D"/>
    <w:rsid w:val="005027AE"/>
    <w:rsid w:val="00502CF2"/>
    <w:rsid w:val="005041BB"/>
    <w:rsid w:val="00504970"/>
    <w:rsid w:val="005053A6"/>
    <w:rsid w:val="00505473"/>
    <w:rsid w:val="005056F9"/>
    <w:rsid w:val="00506F8C"/>
    <w:rsid w:val="00507555"/>
    <w:rsid w:val="005123AF"/>
    <w:rsid w:val="00512A04"/>
    <w:rsid w:val="00513B98"/>
    <w:rsid w:val="00514492"/>
    <w:rsid w:val="00515D94"/>
    <w:rsid w:val="00515EBE"/>
    <w:rsid w:val="00516B1A"/>
    <w:rsid w:val="005176DF"/>
    <w:rsid w:val="00517858"/>
    <w:rsid w:val="005204C1"/>
    <w:rsid w:val="00520E85"/>
    <w:rsid w:val="005210EB"/>
    <w:rsid w:val="00521302"/>
    <w:rsid w:val="00521B7C"/>
    <w:rsid w:val="0052237E"/>
    <w:rsid w:val="00522E18"/>
    <w:rsid w:val="005231C7"/>
    <w:rsid w:val="00523A6A"/>
    <w:rsid w:val="00523A75"/>
    <w:rsid w:val="00524444"/>
    <w:rsid w:val="0052714E"/>
    <w:rsid w:val="00531C46"/>
    <w:rsid w:val="00531CA0"/>
    <w:rsid w:val="005340D4"/>
    <w:rsid w:val="005358C4"/>
    <w:rsid w:val="00535A7A"/>
    <w:rsid w:val="00535F14"/>
    <w:rsid w:val="00536590"/>
    <w:rsid w:val="005404BC"/>
    <w:rsid w:val="005417F3"/>
    <w:rsid w:val="00542D67"/>
    <w:rsid w:val="0054333A"/>
    <w:rsid w:val="00543D4C"/>
    <w:rsid w:val="00545700"/>
    <w:rsid w:val="0054730F"/>
    <w:rsid w:val="005509D8"/>
    <w:rsid w:val="00553C45"/>
    <w:rsid w:val="00553F5A"/>
    <w:rsid w:val="00553F91"/>
    <w:rsid w:val="0055488F"/>
    <w:rsid w:val="005556CC"/>
    <w:rsid w:val="00555865"/>
    <w:rsid w:val="00556FAD"/>
    <w:rsid w:val="005603ED"/>
    <w:rsid w:val="00560CF6"/>
    <w:rsid w:val="00562D79"/>
    <w:rsid w:val="00563DE0"/>
    <w:rsid w:val="00564CCC"/>
    <w:rsid w:val="005656B7"/>
    <w:rsid w:val="00565991"/>
    <w:rsid w:val="00565E3B"/>
    <w:rsid w:val="0056682E"/>
    <w:rsid w:val="00572071"/>
    <w:rsid w:val="00572718"/>
    <w:rsid w:val="00573689"/>
    <w:rsid w:val="00573A1D"/>
    <w:rsid w:val="005748C8"/>
    <w:rsid w:val="00575373"/>
    <w:rsid w:val="00575895"/>
    <w:rsid w:val="00576DF2"/>
    <w:rsid w:val="0057703E"/>
    <w:rsid w:val="005776EE"/>
    <w:rsid w:val="00577CCA"/>
    <w:rsid w:val="00577EC3"/>
    <w:rsid w:val="00580985"/>
    <w:rsid w:val="005820AC"/>
    <w:rsid w:val="00585A39"/>
    <w:rsid w:val="00587117"/>
    <w:rsid w:val="0058727A"/>
    <w:rsid w:val="00590660"/>
    <w:rsid w:val="00593E36"/>
    <w:rsid w:val="005954CD"/>
    <w:rsid w:val="00596D1E"/>
    <w:rsid w:val="005A0BCF"/>
    <w:rsid w:val="005A0C34"/>
    <w:rsid w:val="005A0E2D"/>
    <w:rsid w:val="005A2E80"/>
    <w:rsid w:val="005A561F"/>
    <w:rsid w:val="005A6CA8"/>
    <w:rsid w:val="005A755B"/>
    <w:rsid w:val="005A7CBF"/>
    <w:rsid w:val="005B12E5"/>
    <w:rsid w:val="005B13B4"/>
    <w:rsid w:val="005B16FA"/>
    <w:rsid w:val="005B1E13"/>
    <w:rsid w:val="005B463B"/>
    <w:rsid w:val="005B5258"/>
    <w:rsid w:val="005B5A77"/>
    <w:rsid w:val="005B7977"/>
    <w:rsid w:val="005C0025"/>
    <w:rsid w:val="005C0AA0"/>
    <w:rsid w:val="005C117C"/>
    <w:rsid w:val="005C21B4"/>
    <w:rsid w:val="005C2B31"/>
    <w:rsid w:val="005C30CF"/>
    <w:rsid w:val="005C4020"/>
    <w:rsid w:val="005C7EE9"/>
    <w:rsid w:val="005D1816"/>
    <w:rsid w:val="005D2353"/>
    <w:rsid w:val="005D2B25"/>
    <w:rsid w:val="005D4577"/>
    <w:rsid w:val="005D4873"/>
    <w:rsid w:val="005D4B0F"/>
    <w:rsid w:val="005D4E3B"/>
    <w:rsid w:val="005D5D1D"/>
    <w:rsid w:val="005D7861"/>
    <w:rsid w:val="005E04A3"/>
    <w:rsid w:val="005E0A86"/>
    <w:rsid w:val="005E0C8A"/>
    <w:rsid w:val="005E1E61"/>
    <w:rsid w:val="005E2055"/>
    <w:rsid w:val="005E32ED"/>
    <w:rsid w:val="005E4805"/>
    <w:rsid w:val="005E53E4"/>
    <w:rsid w:val="005E5761"/>
    <w:rsid w:val="005E6663"/>
    <w:rsid w:val="005E7475"/>
    <w:rsid w:val="005E770B"/>
    <w:rsid w:val="005F0D81"/>
    <w:rsid w:val="005F48D6"/>
    <w:rsid w:val="005F5065"/>
    <w:rsid w:val="005F5657"/>
    <w:rsid w:val="005F6A83"/>
    <w:rsid w:val="005F6C97"/>
    <w:rsid w:val="005F75B9"/>
    <w:rsid w:val="005F7760"/>
    <w:rsid w:val="005F7FFD"/>
    <w:rsid w:val="006000F8"/>
    <w:rsid w:val="006003A5"/>
    <w:rsid w:val="00600650"/>
    <w:rsid w:val="0060074A"/>
    <w:rsid w:val="006011BC"/>
    <w:rsid w:val="006013E7"/>
    <w:rsid w:val="00601BB2"/>
    <w:rsid w:val="00601D4E"/>
    <w:rsid w:val="00605B3E"/>
    <w:rsid w:val="00606337"/>
    <w:rsid w:val="00606479"/>
    <w:rsid w:val="00606BE4"/>
    <w:rsid w:val="0061398A"/>
    <w:rsid w:val="00614428"/>
    <w:rsid w:val="00614BEB"/>
    <w:rsid w:val="00616162"/>
    <w:rsid w:val="006169F5"/>
    <w:rsid w:val="00616C9A"/>
    <w:rsid w:val="006176EC"/>
    <w:rsid w:val="00617720"/>
    <w:rsid w:val="00617A78"/>
    <w:rsid w:val="00620177"/>
    <w:rsid w:val="006219D4"/>
    <w:rsid w:val="006220BE"/>
    <w:rsid w:val="00622B0B"/>
    <w:rsid w:val="00625007"/>
    <w:rsid w:val="0062576F"/>
    <w:rsid w:val="0062591D"/>
    <w:rsid w:val="00625F00"/>
    <w:rsid w:val="006264F3"/>
    <w:rsid w:val="0062753E"/>
    <w:rsid w:val="006277D4"/>
    <w:rsid w:val="00631648"/>
    <w:rsid w:val="00631DA5"/>
    <w:rsid w:val="006323C6"/>
    <w:rsid w:val="00634198"/>
    <w:rsid w:val="006351AA"/>
    <w:rsid w:val="00635A00"/>
    <w:rsid w:val="0063654B"/>
    <w:rsid w:val="0063724E"/>
    <w:rsid w:val="00637AB5"/>
    <w:rsid w:val="0064052C"/>
    <w:rsid w:val="0064090E"/>
    <w:rsid w:val="00641D4C"/>
    <w:rsid w:val="00643B2C"/>
    <w:rsid w:val="00643F2A"/>
    <w:rsid w:val="0064401C"/>
    <w:rsid w:val="006458E7"/>
    <w:rsid w:val="00646568"/>
    <w:rsid w:val="00646A9D"/>
    <w:rsid w:val="006471A7"/>
    <w:rsid w:val="00650CAF"/>
    <w:rsid w:val="00651EC3"/>
    <w:rsid w:val="006526A6"/>
    <w:rsid w:val="00652AF9"/>
    <w:rsid w:val="006535B6"/>
    <w:rsid w:val="006543A0"/>
    <w:rsid w:val="006546B1"/>
    <w:rsid w:val="0065470E"/>
    <w:rsid w:val="006574D0"/>
    <w:rsid w:val="00661421"/>
    <w:rsid w:val="00661CB0"/>
    <w:rsid w:val="006641D1"/>
    <w:rsid w:val="0066490E"/>
    <w:rsid w:val="00665404"/>
    <w:rsid w:val="00666CA4"/>
    <w:rsid w:val="0066790F"/>
    <w:rsid w:val="006708C7"/>
    <w:rsid w:val="0067116A"/>
    <w:rsid w:val="006717EC"/>
    <w:rsid w:val="00671D02"/>
    <w:rsid w:val="00672542"/>
    <w:rsid w:val="00672ADF"/>
    <w:rsid w:val="00673E26"/>
    <w:rsid w:val="0067482F"/>
    <w:rsid w:val="00675544"/>
    <w:rsid w:val="00675F8A"/>
    <w:rsid w:val="00676A18"/>
    <w:rsid w:val="00676EAB"/>
    <w:rsid w:val="0067755F"/>
    <w:rsid w:val="006802AA"/>
    <w:rsid w:val="00680465"/>
    <w:rsid w:val="006804AF"/>
    <w:rsid w:val="00680C8D"/>
    <w:rsid w:val="006813A3"/>
    <w:rsid w:val="00683AAF"/>
    <w:rsid w:val="00684CD8"/>
    <w:rsid w:val="006864EC"/>
    <w:rsid w:val="006872B8"/>
    <w:rsid w:val="0068761E"/>
    <w:rsid w:val="00687EEC"/>
    <w:rsid w:val="00690A30"/>
    <w:rsid w:val="00690AE5"/>
    <w:rsid w:val="006912CA"/>
    <w:rsid w:val="006920C8"/>
    <w:rsid w:val="00692C3C"/>
    <w:rsid w:val="006944BA"/>
    <w:rsid w:val="00694F68"/>
    <w:rsid w:val="0069536B"/>
    <w:rsid w:val="006964BB"/>
    <w:rsid w:val="00697A83"/>
    <w:rsid w:val="006A17E5"/>
    <w:rsid w:val="006A1C17"/>
    <w:rsid w:val="006A1FE7"/>
    <w:rsid w:val="006A20BE"/>
    <w:rsid w:val="006A2D92"/>
    <w:rsid w:val="006A542E"/>
    <w:rsid w:val="006A60FF"/>
    <w:rsid w:val="006A7652"/>
    <w:rsid w:val="006A7C28"/>
    <w:rsid w:val="006B10CE"/>
    <w:rsid w:val="006B1914"/>
    <w:rsid w:val="006B2EE2"/>
    <w:rsid w:val="006B36B3"/>
    <w:rsid w:val="006B440C"/>
    <w:rsid w:val="006B5B53"/>
    <w:rsid w:val="006B6B03"/>
    <w:rsid w:val="006B77C3"/>
    <w:rsid w:val="006B7921"/>
    <w:rsid w:val="006C052D"/>
    <w:rsid w:val="006C125E"/>
    <w:rsid w:val="006C3D17"/>
    <w:rsid w:val="006C4839"/>
    <w:rsid w:val="006C4B8C"/>
    <w:rsid w:val="006C4C76"/>
    <w:rsid w:val="006C50DE"/>
    <w:rsid w:val="006C5497"/>
    <w:rsid w:val="006C5C1A"/>
    <w:rsid w:val="006C7166"/>
    <w:rsid w:val="006C7B6F"/>
    <w:rsid w:val="006D0236"/>
    <w:rsid w:val="006D0380"/>
    <w:rsid w:val="006D06EB"/>
    <w:rsid w:val="006D171B"/>
    <w:rsid w:val="006D1A13"/>
    <w:rsid w:val="006D1E72"/>
    <w:rsid w:val="006D27EC"/>
    <w:rsid w:val="006D2DEB"/>
    <w:rsid w:val="006D352F"/>
    <w:rsid w:val="006D43B8"/>
    <w:rsid w:val="006D4B47"/>
    <w:rsid w:val="006D4EA9"/>
    <w:rsid w:val="006D51C8"/>
    <w:rsid w:val="006D6BEF"/>
    <w:rsid w:val="006E1533"/>
    <w:rsid w:val="006E29F0"/>
    <w:rsid w:val="006E3047"/>
    <w:rsid w:val="006E30E5"/>
    <w:rsid w:val="006E4509"/>
    <w:rsid w:val="006E4B4C"/>
    <w:rsid w:val="006E58FF"/>
    <w:rsid w:val="006E5BFC"/>
    <w:rsid w:val="006E676B"/>
    <w:rsid w:val="006E7AE3"/>
    <w:rsid w:val="006F07C8"/>
    <w:rsid w:val="006F087E"/>
    <w:rsid w:val="006F1995"/>
    <w:rsid w:val="006F1BEA"/>
    <w:rsid w:val="006F1C3A"/>
    <w:rsid w:val="006F2877"/>
    <w:rsid w:val="006F3364"/>
    <w:rsid w:val="006F3F20"/>
    <w:rsid w:val="006F4504"/>
    <w:rsid w:val="006F4C99"/>
    <w:rsid w:val="006F5043"/>
    <w:rsid w:val="006F597B"/>
    <w:rsid w:val="006F6294"/>
    <w:rsid w:val="006F7CC6"/>
    <w:rsid w:val="007022E9"/>
    <w:rsid w:val="007026A8"/>
    <w:rsid w:val="00702A69"/>
    <w:rsid w:val="00703443"/>
    <w:rsid w:val="007041D6"/>
    <w:rsid w:val="0070438F"/>
    <w:rsid w:val="007052F6"/>
    <w:rsid w:val="0071174B"/>
    <w:rsid w:val="0071388B"/>
    <w:rsid w:val="007140DC"/>
    <w:rsid w:val="00714292"/>
    <w:rsid w:val="0071654F"/>
    <w:rsid w:val="007173F6"/>
    <w:rsid w:val="0072067E"/>
    <w:rsid w:val="00721152"/>
    <w:rsid w:val="00723B1A"/>
    <w:rsid w:val="0072668B"/>
    <w:rsid w:val="00727C91"/>
    <w:rsid w:val="00727F80"/>
    <w:rsid w:val="007301E0"/>
    <w:rsid w:val="00730DE5"/>
    <w:rsid w:val="00730E41"/>
    <w:rsid w:val="0073159D"/>
    <w:rsid w:val="007323BD"/>
    <w:rsid w:val="00735FA9"/>
    <w:rsid w:val="0073782E"/>
    <w:rsid w:val="00741A64"/>
    <w:rsid w:val="007431EA"/>
    <w:rsid w:val="00743F12"/>
    <w:rsid w:val="0074568D"/>
    <w:rsid w:val="00745D83"/>
    <w:rsid w:val="00746045"/>
    <w:rsid w:val="007462B8"/>
    <w:rsid w:val="0074664D"/>
    <w:rsid w:val="0075365B"/>
    <w:rsid w:val="007546E7"/>
    <w:rsid w:val="00754B8A"/>
    <w:rsid w:val="00755531"/>
    <w:rsid w:val="00755F97"/>
    <w:rsid w:val="007569D6"/>
    <w:rsid w:val="00756DBC"/>
    <w:rsid w:val="0075793D"/>
    <w:rsid w:val="007613EB"/>
    <w:rsid w:val="00761431"/>
    <w:rsid w:val="00761769"/>
    <w:rsid w:val="007623F8"/>
    <w:rsid w:val="007627E8"/>
    <w:rsid w:val="00763AB3"/>
    <w:rsid w:val="00764032"/>
    <w:rsid w:val="00764805"/>
    <w:rsid w:val="0077269F"/>
    <w:rsid w:val="00773CBC"/>
    <w:rsid w:val="007747B5"/>
    <w:rsid w:val="007750CC"/>
    <w:rsid w:val="00775F1B"/>
    <w:rsid w:val="007760B0"/>
    <w:rsid w:val="00777550"/>
    <w:rsid w:val="00777CBF"/>
    <w:rsid w:val="007806B9"/>
    <w:rsid w:val="007809E1"/>
    <w:rsid w:val="00780D80"/>
    <w:rsid w:val="00780ED3"/>
    <w:rsid w:val="00783599"/>
    <w:rsid w:val="00784981"/>
    <w:rsid w:val="00784A63"/>
    <w:rsid w:val="00785D87"/>
    <w:rsid w:val="00785EF3"/>
    <w:rsid w:val="0078718F"/>
    <w:rsid w:val="00787567"/>
    <w:rsid w:val="007878E1"/>
    <w:rsid w:val="00790190"/>
    <w:rsid w:val="00790D5F"/>
    <w:rsid w:val="00790E6F"/>
    <w:rsid w:val="00790E86"/>
    <w:rsid w:val="00791C2C"/>
    <w:rsid w:val="00792CBF"/>
    <w:rsid w:val="0079302B"/>
    <w:rsid w:val="00794375"/>
    <w:rsid w:val="00795017"/>
    <w:rsid w:val="0079538F"/>
    <w:rsid w:val="007955D9"/>
    <w:rsid w:val="007959A2"/>
    <w:rsid w:val="007963F2"/>
    <w:rsid w:val="0079797D"/>
    <w:rsid w:val="00797B31"/>
    <w:rsid w:val="00797B67"/>
    <w:rsid w:val="007A072F"/>
    <w:rsid w:val="007A116C"/>
    <w:rsid w:val="007A1DBE"/>
    <w:rsid w:val="007A2BCC"/>
    <w:rsid w:val="007A3105"/>
    <w:rsid w:val="007A4A8D"/>
    <w:rsid w:val="007A4F85"/>
    <w:rsid w:val="007A5A1F"/>
    <w:rsid w:val="007A6602"/>
    <w:rsid w:val="007A6FAC"/>
    <w:rsid w:val="007A7A1A"/>
    <w:rsid w:val="007B0D1E"/>
    <w:rsid w:val="007B1716"/>
    <w:rsid w:val="007B379B"/>
    <w:rsid w:val="007B4474"/>
    <w:rsid w:val="007B4C1C"/>
    <w:rsid w:val="007B695F"/>
    <w:rsid w:val="007B6C7E"/>
    <w:rsid w:val="007C01C0"/>
    <w:rsid w:val="007C03D3"/>
    <w:rsid w:val="007C14CB"/>
    <w:rsid w:val="007C2337"/>
    <w:rsid w:val="007C2DD7"/>
    <w:rsid w:val="007C36FD"/>
    <w:rsid w:val="007C3F7B"/>
    <w:rsid w:val="007C53EC"/>
    <w:rsid w:val="007C5F18"/>
    <w:rsid w:val="007C7E8E"/>
    <w:rsid w:val="007D071B"/>
    <w:rsid w:val="007D112E"/>
    <w:rsid w:val="007D1163"/>
    <w:rsid w:val="007D1B9F"/>
    <w:rsid w:val="007D3763"/>
    <w:rsid w:val="007D3FAE"/>
    <w:rsid w:val="007D4903"/>
    <w:rsid w:val="007D57BB"/>
    <w:rsid w:val="007D58E0"/>
    <w:rsid w:val="007D5D91"/>
    <w:rsid w:val="007D70B5"/>
    <w:rsid w:val="007E0565"/>
    <w:rsid w:val="007E0A00"/>
    <w:rsid w:val="007E20BE"/>
    <w:rsid w:val="007E2AD2"/>
    <w:rsid w:val="007E3899"/>
    <w:rsid w:val="007E3DDA"/>
    <w:rsid w:val="007E49AE"/>
    <w:rsid w:val="007E4E47"/>
    <w:rsid w:val="007E5FA1"/>
    <w:rsid w:val="007E6A92"/>
    <w:rsid w:val="007E7199"/>
    <w:rsid w:val="007E74D3"/>
    <w:rsid w:val="007F03D7"/>
    <w:rsid w:val="007F2332"/>
    <w:rsid w:val="007F242E"/>
    <w:rsid w:val="007F2BEE"/>
    <w:rsid w:val="007F3F53"/>
    <w:rsid w:val="007F5749"/>
    <w:rsid w:val="007F5831"/>
    <w:rsid w:val="007F60A0"/>
    <w:rsid w:val="007F6512"/>
    <w:rsid w:val="007F6EF3"/>
    <w:rsid w:val="00802278"/>
    <w:rsid w:val="00803BB6"/>
    <w:rsid w:val="00804683"/>
    <w:rsid w:val="00804BA1"/>
    <w:rsid w:val="00805813"/>
    <w:rsid w:val="008058CA"/>
    <w:rsid w:val="0080763D"/>
    <w:rsid w:val="0081059D"/>
    <w:rsid w:val="008119C0"/>
    <w:rsid w:val="00811F0E"/>
    <w:rsid w:val="00812809"/>
    <w:rsid w:val="008151C4"/>
    <w:rsid w:val="00815690"/>
    <w:rsid w:val="00815A2F"/>
    <w:rsid w:val="00820101"/>
    <w:rsid w:val="00820495"/>
    <w:rsid w:val="008204A9"/>
    <w:rsid w:val="008214DD"/>
    <w:rsid w:val="008221AA"/>
    <w:rsid w:val="00822808"/>
    <w:rsid w:val="008228DE"/>
    <w:rsid w:val="008246A2"/>
    <w:rsid w:val="00825A82"/>
    <w:rsid w:val="00826BFD"/>
    <w:rsid w:val="0082732E"/>
    <w:rsid w:val="008273F8"/>
    <w:rsid w:val="008275DC"/>
    <w:rsid w:val="00827A0F"/>
    <w:rsid w:val="00830141"/>
    <w:rsid w:val="00830405"/>
    <w:rsid w:val="00830986"/>
    <w:rsid w:val="0083104D"/>
    <w:rsid w:val="00832D11"/>
    <w:rsid w:val="00833205"/>
    <w:rsid w:val="008338F9"/>
    <w:rsid w:val="008345F4"/>
    <w:rsid w:val="00834D3B"/>
    <w:rsid w:val="00835330"/>
    <w:rsid w:val="00835B9C"/>
    <w:rsid w:val="00836547"/>
    <w:rsid w:val="008374AA"/>
    <w:rsid w:val="00837E3C"/>
    <w:rsid w:val="008418C0"/>
    <w:rsid w:val="008418D9"/>
    <w:rsid w:val="00841D76"/>
    <w:rsid w:val="00843013"/>
    <w:rsid w:val="0084423A"/>
    <w:rsid w:val="00844923"/>
    <w:rsid w:val="00844AB3"/>
    <w:rsid w:val="00846968"/>
    <w:rsid w:val="0084715F"/>
    <w:rsid w:val="00847544"/>
    <w:rsid w:val="00850509"/>
    <w:rsid w:val="00852178"/>
    <w:rsid w:val="0085249A"/>
    <w:rsid w:val="00852735"/>
    <w:rsid w:val="00852E31"/>
    <w:rsid w:val="00853376"/>
    <w:rsid w:val="008541A6"/>
    <w:rsid w:val="0085437D"/>
    <w:rsid w:val="0085611A"/>
    <w:rsid w:val="00863B64"/>
    <w:rsid w:val="00865787"/>
    <w:rsid w:val="0086629E"/>
    <w:rsid w:val="008664CA"/>
    <w:rsid w:val="008664F1"/>
    <w:rsid w:val="00866A78"/>
    <w:rsid w:val="00866FE4"/>
    <w:rsid w:val="00867FD4"/>
    <w:rsid w:val="008702A7"/>
    <w:rsid w:val="008715E5"/>
    <w:rsid w:val="00871BB4"/>
    <w:rsid w:val="00871C6F"/>
    <w:rsid w:val="00871F88"/>
    <w:rsid w:val="008762B4"/>
    <w:rsid w:val="00876B1D"/>
    <w:rsid w:val="00876E6C"/>
    <w:rsid w:val="00877451"/>
    <w:rsid w:val="008800C0"/>
    <w:rsid w:val="008805B7"/>
    <w:rsid w:val="0088229C"/>
    <w:rsid w:val="0088236F"/>
    <w:rsid w:val="00882447"/>
    <w:rsid w:val="008827F3"/>
    <w:rsid w:val="008835B5"/>
    <w:rsid w:val="00883FAC"/>
    <w:rsid w:val="008846DD"/>
    <w:rsid w:val="00884BF3"/>
    <w:rsid w:val="00884DB7"/>
    <w:rsid w:val="00885ADA"/>
    <w:rsid w:val="00885B41"/>
    <w:rsid w:val="00886AB4"/>
    <w:rsid w:val="00890A1B"/>
    <w:rsid w:val="008915FD"/>
    <w:rsid w:val="008917ED"/>
    <w:rsid w:val="008933B2"/>
    <w:rsid w:val="00893720"/>
    <w:rsid w:val="008941DE"/>
    <w:rsid w:val="008962F8"/>
    <w:rsid w:val="00896A8F"/>
    <w:rsid w:val="00896EF8"/>
    <w:rsid w:val="008A03DB"/>
    <w:rsid w:val="008A0FF5"/>
    <w:rsid w:val="008A1AB8"/>
    <w:rsid w:val="008A1CD2"/>
    <w:rsid w:val="008A1E23"/>
    <w:rsid w:val="008A2DF6"/>
    <w:rsid w:val="008A304F"/>
    <w:rsid w:val="008A423C"/>
    <w:rsid w:val="008A4437"/>
    <w:rsid w:val="008A4A18"/>
    <w:rsid w:val="008A4DC3"/>
    <w:rsid w:val="008A5144"/>
    <w:rsid w:val="008A51F0"/>
    <w:rsid w:val="008A61B2"/>
    <w:rsid w:val="008A7EFA"/>
    <w:rsid w:val="008B011E"/>
    <w:rsid w:val="008B02FC"/>
    <w:rsid w:val="008B3465"/>
    <w:rsid w:val="008B5197"/>
    <w:rsid w:val="008B5B9D"/>
    <w:rsid w:val="008B76A7"/>
    <w:rsid w:val="008C30D3"/>
    <w:rsid w:val="008C3116"/>
    <w:rsid w:val="008C3166"/>
    <w:rsid w:val="008C4515"/>
    <w:rsid w:val="008C559C"/>
    <w:rsid w:val="008C6089"/>
    <w:rsid w:val="008C656A"/>
    <w:rsid w:val="008C69FD"/>
    <w:rsid w:val="008D2D00"/>
    <w:rsid w:val="008D4290"/>
    <w:rsid w:val="008D5E67"/>
    <w:rsid w:val="008D607C"/>
    <w:rsid w:val="008D6D6F"/>
    <w:rsid w:val="008D7309"/>
    <w:rsid w:val="008E12B1"/>
    <w:rsid w:val="008E158B"/>
    <w:rsid w:val="008E200F"/>
    <w:rsid w:val="008E38ED"/>
    <w:rsid w:val="008E52F0"/>
    <w:rsid w:val="008E531E"/>
    <w:rsid w:val="008E633C"/>
    <w:rsid w:val="008E688E"/>
    <w:rsid w:val="008E744C"/>
    <w:rsid w:val="008E76DF"/>
    <w:rsid w:val="008E7D84"/>
    <w:rsid w:val="008F15EA"/>
    <w:rsid w:val="008F31E3"/>
    <w:rsid w:val="008F42EF"/>
    <w:rsid w:val="008F456E"/>
    <w:rsid w:val="008F5131"/>
    <w:rsid w:val="008F685B"/>
    <w:rsid w:val="0090062A"/>
    <w:rsid w:val="0090251D"/>
    <w:rsid w:val="00902A62"/>
    <w:rsid w:val="00903E68"/>
    <w:rsid w:val="009051C4"/>
    <w:rsid w:val="00905C50"/>
    <w:rsid w:val="0090669A"/>
    <w:rsid w:val="00906D99"/>
    <w:rsid w:val="00907A0B"/>
    <w:rsid w:val="00911365"/>
    <w:rsid w:val="00911676"/>
    <w:rsid w:val="00911949"/>
    <w:rsid w:val="0091265E"/>
    <w:rsid w:val="00912707"/>
    <w:rsid w:val="00912B36"/>
    <w:rsid w:val="00912F92"/>
    <w:rsid w:val="00914324"/>
    <w:rsid w:val="00915DDB"/>
    <w:rsid w:val="00920827"/>
    <w:rsid w:val="00920D9A"/>
    <w:rsid w:val="00920EB8"/>
    <w:rsid w:val="00921238"/>
    <w:rsid w:val="00921BE8"/>
    <w:rsid w:val="00921DF4"/>
    <w:rsid w:val="00922081"/>
    <w:rsid w:val="00923D2D"/>
    <w:rsid w:val="00924458"/>
    <w:rsid w:val="00925DD8"/>
    <w:rsid w:val="00925E7D"/>
    <w:rsid w:val="009261F9"/>
    <w:rsid w:val="009262FD"/>
    <w:rsid w:val="00927647"/>
    <w:rsid w:val="00930052"/>
    <w:rsid w:val="00930864"/>
    <w:rsid w:val="00930C4E"/>
    <w:rsid w:val="00930CDA"/>
    <w:rsid w:val="00931CE0"/>
    <w:rsid w:val="00931E9D"/>
    <w:rsid w:val="00933296"/>
    <w:rsid w:val="009334BF"/>
    <w:rsid w:val="0093539D"/>
    <w:rsid w:val="00935E85"/>
    <w:rsid w:val="009378FC"/>
    <w:rsid w:val="00937D5A"/>
    <w:rsid w:val="00940432"/>
    <w:rsid w:val="00940D53"/>
    <w:rsid w:val="00941F57"/>
    <w:rsid w:val="009422F1"/>
    <w:rsid w:val="009432F6"/>
    <w:rsid w:val="009444AA"/>
    <w:rsid w:val="009445F5"/>
    <w:rsid w:val="00944A00"/>
    <w:rsid w:val="0094532E"/>
    <w:rsid w:val="0094566F"/>
    <w:rsid w:val="00945907"/>
    <w:rsid w:val="00945F74"/>
    <w:rsid w:val="00946534"/>
    <w:rsid w:val="009474E7"/>
    <w:rsid w:val="00950389"/>
    <w:rsid w:val="00951F8D"/>
    <w:rsid w:val="00952A5F"/>
    <w:rsid w:val="009538AB"/>
    <w:rsid w:val="0095469A"/>
    <w:rsid w:val="00955213"/>
    <w:rsid w:val="00955714"/>
    <w:rsid w:val="00956AA7"/>
    <w:rsid w:val="00957A8E"/>
    <w:rsid w:val="00961427"/>
    <w:rsid w:val="009629ED"/>
    <w:rsid w:val="009651E5"/>
    <w:rsid w:val="00965656"/>
    <w:rsid w:val="00965AC8"/>
    <w:rsid w:val="00965FF1"/>
    <w:rsid w:val="0096706F"/>
    <w:rsid w:val="00970E84"/>
    <w:rsid w:val="00971149"/>
    <w:rsid w:val="0097173F"/>
    <w:rsid w:val="00971DBD"/>
    <w:rsid w:val="00972F78"/>
    <w:rsid w:val="0097303F"/>
    <w:rsid w:val="00974847"/>
    <w:rsid w:val="009751AB"/>
    <w:rsid w:val="00975578"/>
    <w:rsid w:val="00975E1F"/>
    <w:rsid w:val="0097660F"/>
    <w:rsid w:val="00976A09"/>
    <w:rsid w:val="00976DCD"/>
    <w:rsid w:val="0097730B"/>
    <w:rsid w:val="0097747B"/>
    <w:rsid w:val="00977E6A"/>
    <w:rsid w:val="00977F04"/>
    <w:rsid w:val="0098014B"/>
    <w:rsid w:val="00981567"/>
    <w:rsid w:val="00981DFA"/>
    <w:rsid w:val="00982028"/>
    <w:rsid w:val="00982D20"/>
    <w:rsid w:val="00982E04"/>
    <w:rsid w:val="00983C68"/>
    <w:rsid w:val="00984149"/>
    <w:rsid w:val="0098415C"/>
    <w:rsid w:val="009842D4"/>
    <w:rsid w:val="00984E16"/>
    <w:rsid w:val="009850A7"/>
    <w:rsid w:val="00985183"/>
    <w:rsid w:val="009852E5"/>
    <w:rsid w:val="00985D6D"/>
    <w:rsid w:val="00985E98"/>
    <w:rsid w:val="0098701A"/>
    <w:rsid w:val="00987FA5"/>
    <w:rsid w:val="00991838"/>
    <w:rsid w:val="009937AC"/>
    <w:rsid w:val="00996114"/>
    <w:rsid w:val="009966D4"/>
    <w:rsid w:val="00997870"/>
    <w:rsid w:val="009A00A4"/>
    <w:rsid w:val="009A046F"/>
    <w:rsid w:val="009A3960"/>
    <w:rsid w:val="009A50B7"/>
    <w:rsid w:val="009A5438"/>
    <w:rsid w:val="009A5B2C"/>
    <w:rsid w:val="009A6640"/>
    <w:rsid w:val="009B05AF"/>
    <w:rsid w:val="009B083B"/>
    <w:rsid w:val="009B1511"/>
    <w:rsid w:val="009B357F"/>
    <w:rsid w:val="009B36DB"/>
    <w:rsid w:val="009B46A9"/>
    <w:rsid w:val="009B4CEC"/>
    <w:rsid w:val="009B4FED"/>
    <w:rsid w:val="009B5886"/>
    <w:rsid w:val="009B58B4"/>
    <w:rsid w:val="009B5F04"/>
    <w:rsid w:val="009B608B"/>
    <w:rsid w:val="009B79D4"/>
    <w:rsid w:val="009C0BCA"/>
    <w:rsid w:val="009C0D03"/>
    <w:rsid w:val="009C0DD2"/>
    <w:rsid w:val="009C0EF9"/>
    <w:rsid w:val="009C2003"/>
    <w:rsid w:val="009C221A"/>
    <w:rsid w:val="009C28A4"/>
    <w:rsid w:val="009C580D"/>
    <w:rsid w:val="009C5C6A"/>
    <w:rsid w:val="009C6251"/>
    <w:rsid w:val="009C696D"/>
    <w:rsid w:val="009C70C2"/>
    <w:rsid w:val="009C76C1"/>
    <w:rsid w:val="009C77AD"/>
    <w:rsid w:val="009C77CC"/>
    <w:rsid w:val="009D0FE7"/>
    <w:rsid w:val="009D36F9"/>
    <w:rsid w:val="009D4565"/>
    <w:rsid w:val="009D468A"/>
    <w:rsid w:val="009D4D4B"/>
    <w:rsid w:val="009D6248"/>
    <w:rsid w:val="009D6BC6"/>
    <w:rsid w:val="009D6C8A"/>
    <w:rsid w:val="009D77A2"/>
    <w:rsid w:val="009E05DB"/>
    <w:rsid w:val="009E3724"/>
    <w:rsid w:val="009E3D59"/>
    <w:rsid w:val="009E60AD"/>
    <w:rsid w:val="009E68AE"/>
    <w:rsid w:val="009E6F7C"/>
    <w:rsid w:val="009E7211"/>
    <w:rsid w:val="009E7635"/>
    <w:rsid w:val="009F0092"/>
    <w:rsid w:val="009F01EF"/>
    <w:rsid w:val="009F2BDF"/>
    <w:rsid w:val="009F7DA3"/>
    <w:rsid w:val="00A00A18"/>
    <w:rsid w:val="00A0197D"/>
    <w:rsid w:val="00A01FEE"/>
    <w:rsid w:val="00A0289A"/>
    <w:rsid w:val="00A02A94"/>
    <w:rsid w:val="00A02F8B"/>
    <w:rsid w:val="00A03F13"/>
    <w:rsid w:val="00A042DA"/>
    <w:rsid w:val="00A0497C"/>
    <w:rsid w:val="00A06199"/>
    <w:rsid w:val="00A10279"/>
    <w:rsid w:val="00A14443"/>
    <w:rsid w:val="00A14500"/>
    <w:rsid w:val="00A16842"/>
    <w:rsid w:val="00A16F84"/>
    <w:rsid w:val="00A17B6F"/>
    <w:rsid w:val="00A17C46"/>
    <w:rsid w:val="00A206F1"/>
    <w:rsid w:val="00A2087F"/>
    <w:rsid w:val="00A21271"/>
    <w:rsid w:val="00A218CF"/>
    <w:rsid w:val="00A23C50"/>
    <w:rsid w:val="00A2423A"/>
    <w:rsid w:val="00A25A9A"/>
    <w:rsid w:val="00A2796A"/>
    <w:rsid w:val="00A31068"/>
    <w:rsid w:val="00A323D3"/>
    <w:rsid w:val="00A32502"/>
    <w:rsid w:val="00A32882"/>
    <w:rsid w:val="00A32B68"/>
    <w:rsid w:val="00A35751"/>
    <w:rsid w:val="00A35A10"/>
    <w:rsid w:val="00A35BEE"/>
    <w:rsid w:val="00A37DA3"/>
    <w:rsid w:val="00A37E31"/>
    <w:rsid w:val="00A37E3E"/>
    <w:rsid w:val="00A40171"/>
    <w:rsid w:val="00A40947"/>
    <w:rsid w:val="00A40A9A"/>
    <w:rsid w:val="00A40DA7"/>
    <w:rsid w:val="00A430EF"/>
    <w:rsid w:val="00A44897"/>
    <w:rsid w:val="00A44B21"/>
    <w:rsid w:val="00A44F45"/>
    <w:rsid w:val="00A464BE"/>
    <w:rsid w:val="00A47CD9"/>
    <w:rsid w:val="00A47E44"/>
    <w:rsid w:val="00A47F43"/>
    <w:rsid w:val="00A5000F"/>
    <w:rsid w:val="00A518E6"/>
    <w:rsid w:val="00A535A0"/>
    <w:rsid w:val="00A54020"/>
    <w:rsid w:val="00A54977"/>
    <w:rsid w:val="00A54C42"/>
    <w:rsid w:val="00A55A5D"/>
    <w:rsid w:val="00A62B64"/>
    <w:rsid w:val="00A63225"/>
    <w:rsid w:val="00A63960"/>
    <w:rsid w:val="00A63BE3"/>
    <w:rsid w:val="00A649B8"/>
    <w:rsid w:val="00A66464"/>
    <w:rsid w:val="00A71545"/>
    <w:rsid w:val="00A721CC"/>
    <w:rsid w:val="00A72CB8"/>
    <w:rsid w:val="00A7388B"/>
    <w:rsid w:val="00A748E0"/>
    <w:rsid w:val="00A74BB6"/>
    <w:rsid w:val="00A752E1"/>
    <w:rsid w:val="00A76467"/>
    <w:rsid w:val="00A77213"/>
    <w:rsid w:val="00A774CC"/>
    <w:rsid w:val="00A77E32"/>
    <w:rsid w:val="00A810DA"/>
    <w:rsid w:val="00A826BA"/>
    <w:rsid w:val="00A828D9"/>
    <w:rsid w:val="00A834DC"/>
    <w:rsid w:val="00A838AB"/>
    <w:rsid w:val="00A85DFC"/>
    <w:rsid w:val="00A87895"/>
    <w:rsid w:val="00A87ACC"/>
    <w:rsid w:val="00A91317"/>
    <w:rsid w:val="00A91F64"/>
    <w:rsid w:val="00A93157"/>
    <w:rsid w:val="00A9430B"/>
    <w:rsid w:val="00A943D5"/>
    <w:rsid w:val="00A94C1C"/>
    <w:rsid w:val="00A94E2A"/>
    <w:rsid w:val="00A95DEC"/>
    <w:rsid w:val="00A96A41"/>
    <w:rsid w:val="00A96B01"/>
    <w:rsid w:val="00A96D61"/>
    <w:rsid w:val="00A970C5"/>
    <w:rsid w:val="00A97465"/>
    <w:rsid w:val="00A979BE"/>
    <w:rsid w:val="00AA0205"/>
    <w:rsid w:val="00AA3E4B"/>
    <w:rsid w:val="00AA48D3"/>
    <w:rsid w:val="00AA5027"/>
    <w:rsid w:val="00AA5B8B"/>
    <w:rsid w:val="00AA5E86"/>
    <w:rsid w:val="00AA5FF4"/>
    <w:rsid w:val="00AA72F3"/>
    <w:rsid w:val="00AB0E82"/>
    <w:rsid w:val="00AB0F4B"/>
    <w:rsid w:val="00AB130A"/>
    <w:rsid w:val="00AB2628"/>
    <w:rsid w:val="00AB2817"/>
    <w:rsid w:val="00AB2ECE"/>
    <w:rsid w:val="00AB44E4"/>
    <w:rsid w:val="00AB4C59"/>
    <w:rsid w:val="00AB4D06"/>
    <w:rsid w:val="00AB7CE0"/>
    <w:rsid w:val="00AC1D0A"/>
    <w:rsid w:val="00AC2425"/>
    <w:rsid w:val="00AC2C70"/>
    <w:rsid w:val="00AC2E92"/>
    <w:rsid w:val="00AC3F69"/>
    <w:rsid w:val="00AC5C61"/>
    <w:rsid w:val="00AC5D3A"/>
    <w:rsid w:val="00AC7303"/>
    <w:rsid w:val="00AD06D1"/>
    <w:rsid w:val="00AD0B11"/>
    <w:rsid w:val="00AD15BE"/>
    <w:rsid w:val="00AD1AFB"/>
    <w:rsid w:val="00AD636B"/>
    <w:rsid w:val="00AD64C7"/>
    <w:rsid w:val="00AD70F0"/>
    <w:rsid w:val="00AD7412"/>
    <w:rsid w:val="00AD7A07"/>
    <w:rsid w:val="00AE04D3"/>
    <w:rsid w:val="00AE1DF6"/>
    <w:rsid w:val="00AE2741"/>
    <w:rsid w:val="00AE37ED"/>
    <w:rsid w:val="00AE3963"/>
    <w:rsid w:val="00AE3E61"/>
    <w:rsid w:val="00AE3FA1"/>
    <w:rsid w:val="00AE4102"/>
    <w:rsid w:val="00AE7553"/>
    <w:rsid w:val="00AF0488"/>
    <w:rsid w:val="00AF1148"/>
    <w:rsid w:val="00AF133B"/>
    <w:rsid w:val="00AF1876"/>
    <w:rsid w:val="00AF1EAC"/>
    <w:rsid w:val="00AF279F"/>
    <w:rsid w:val="00AF2DBF"/>
    <w:rsid w:val="00AF34BB"/>
    <w:rsid w:val="00AF34DF"/>
    <w:rsid w:val="00AF533E"/>
    <w:rsid w:val="00AF597E"/>
    <w:rsid w:val="00AF63A7"/>
    <w:rsid w:val="00B001A9"/>
    <w:rsid w:val="00B00295"/>
    <w:rsid w:val="00B004C7"/>
    <w:rsid w:val="00B017BE"/>
    <w:rsid w:val="00B01C80"/>
    <w:rsid w:val="00B020CB"/>
    <w:rsid w:val="00B0346C"/>
    <w:rsid w:val="00B0476E"/>
    <w:rsid w:val="00B04871"/>
    <w:rsid w:val="00B05283"/>
    <w:rsid w:val="00B05D9E"/>
    <w:rsid w:val="00B073D7"/>
    <w:rsid w:val="00B107BA"/>
    <w:rsid w:val="00B108A0"/>
    <w:rsid w:val="00B110C2"/>
    <w:rsid w:val="00B11495"/>
    <w:rsid w:val="00B11DED"/>
    <w:rsid w:val="00B120BA"/>
    <w:rsid w:val="00B12615"/>
    <w:rsid w:val="00B12E7F"/>
    <w:rsid w:val="00B12E8E"/>
    <w:rsid w:val="00B14C30"/>
    <w:rsid w:val="00B15349"/>
    <w:rsid w:val="00B15524"/>
    <w:rsid w:val="00B1606C"/>
    <w:rsid w:val="00B172F9"/>
    <w:rsid w:val="00B1761D"/>
    <w:rsid w:val="00B20B32"/>
    <w:rsid w:val="00B20BC2"/>
    <w:rsid w:val="00B20C6A"/>
    <w:rsid w:val="00B2165B"/>
    <w:rsid w:val="00B2288C"/>
    <w:rsid w:val="00B23029"/>
    <w:rsid w:val="00B243E0"/>
    <w:rsid w:val="00B245B3"/>
    <w:rsid w:val="00B24626"/>
    <w:rsid w:val="00B305E9"/>
    <w:rsid w:val="00B30777"/>
    <w:rsid w:val="00B33130"/>
    <w:rsid w:val="00B3411E"/>
    <w:rsid w:val="00B34A90"/>
    <w:rsid w:val="00B35163"/>
    <w:rsid w:val="00B3543A"/>
    <w:rsid w:val="00B36A43"/>
    <w:rsid w:val="00B376C2"/>
    <w:rsid w:val="00B37B5C"/>
    <w:rsid w:val="00B37EF6"/>
    <w:rsid w:val="00B42AA3"/>
    <w:rsid w:val="00B42AE9"/>
    <w:rsid w:val="00B432CA"/>
    <w:rsid w:val="00B432F7"/>
    <w:rsid w:val="00B44583"/>
    <w:rsid w:val="00B44AE7"/>
    <w:rsid w:val="00B4626A"/>
    <w:rsid w:val="00B474BA"/>
    <w:rsid w:val="00B50371"/>
    <w:rsid w:val="00B5060C"/>
    <w:rsid w:val="00B51AF6"/>
    <w:rsid w:val="00B51B56"/>
    <w:rsid w:val="00B52983"/>
    <w:rsid w:val="00B53EEF"/>
    <w:rsid w:val="00B544E0"/>
    <w:rsid w:val="00B54771"/>
    <w:rsid w:val="00B5491F"/>
    <w:rsid w:val="00B55439"/>
    <w:rsid w:val="00B555AD"/>
    <w:rsid w:val="00B56041"/>
    <w:rsid w:val="00B6209C"/>
    <w:rsid w:val="00B62186"/>
    <w:rsid w:val="00B62250"/>
    <w:rsid w:val="00B62C91"/>
    <w:rsid w:val="00B63B32"/>
    <w:rsid w:val="00B64FE7"/>
    <w:rsid w:val="00B65463"/>
    <w:rsid w:val="00B66056"/>
    <w:rsid w:val="00B66F00"/>
    <w:rsid w:val="00B70292"/>
    <w:rsid w:val="00B70BA1"/>
    <w:rsid w:val="00B716D3"/>
    <w:rsid w:val="00B72331"/>
    <w:rsid w:val="00B72424"/>
    <w:rsid w:val="00B72555"/>
    <w:rsid w:val="00B7434C"/>
    <w:rsid w:val="00B74E73"/>
    <w:rsid w:val="00B76325"/>
    <w:rsid w:val="00B7732E"/>
    <w:rsid w:val="00B80F1D"/>
    <w:rsid w:val="00B81399"/>
    <w:rsid w:val="00B8176E"/>
    <w:rsid w:val="00B82700"/>
    <w:rsid w:val="00B827A7"/>
    <w:rsid w:val="00B83242"/>
    <w:rsid w:val="00B845FB"/>
    <w:rsid w:val="00B84752"/>
    <w:rsid w:val="00B84EEA"/>
    <w:rsid w:val="00B85A59"/>
    <w:rsid w:val="00B85A92"/>
    <w:rsid w:val="00B87365"/>
    <w:rsid w:val="00B873C3"/>
    <w:rsid w:val="00B8742F"/>
    <w:rsid w:val="00B87520"/>
    <w:rsid w:val="00B877E2"/>
    <w:rsid w:val="00B878DC"/>
    <w:rsid w:val="00B90506"/>
    <w:rsid w:val="00B90820"/>
    <w:rsid w:val="00B91A03"/>
    <w:rsid w:val="00B91D52"/>
    <w:rsid w:val="00B93426"/>
    <w:rsid w:val="00B93738"/>
    <w:rsid w:val="00B9490F"/>
    <w:rsid w:val="00B94B74"/>
    <w:rsid w:val="00B97939"/>
    <w:rsid w:val="00BA07E4"/>
    <w:rsid w:val="00BA0A53"/>
    <w:rsid w:val="00BA1FE9"/>
    <w:rsid w:val="00BA3445"/>
    <w:rsid w:val="00BA3A94"/>
    <w:rsid w:val="00BA3F30"/>
    <w:rsid w:val="00BA765E"/>
    <w:rsid w:val="00BA7A13"/>
    <w:rsid w:val="00BB0DAE"/>
    <w:rsid w:val="00BB1073"/>
    <w:rsid w:val="00BB1C9A"/>
    <w:rsid w:val="00BB1EC7"/>
    <w:rsid w:val="00BB2007"/>
    <w:rsid w:val="00BB4528"/>
    <w:rsid w:val="00BB559D"/>
    <w:rsid w:val="00BC0BC7"/>
    <w:rsid w:val="00BC0EDC"/>
    <w:rsid w:val="00BC302F"/>
    <w:rsid w:val="00BC3A99"/>
    <w:rsid w:val="00BC4565"/>
    <w:rsid w:val="00BC5B45"/>
    <w:rsid w:val="00BC5C89"/>
    <w:rsid w:val="00BC615A"/>
    <w:rsid w:val="00BC68DF"/>
    <w:rsid w:val="00BC743B"/>
    <w:rsid w:val="00BC7555"/>
    <w:rsid w:val="00BD125B"/>
    <w:rsid w:val="00BD14ED"/>
    <w:rsid w:val="00BD1AD9"/>
    <w:rsid w:val="00BD3272"/>
    <w:rsid w:val="00BD5DF1"/>
    <w:rsid w:val="00BD73F7"/>
    <w:rsid w:val="00BE0101"/>
    <w:rsid w:val="00BE1F36"/>
    <w:rsid w:val="00BE2C69"/>
    <w:rsid w:val="00BE3B9D"/>
    <w:rsid w:val="00BE4D4E"/>
    <w:rsid w:val="00BE59B3"/>
    <w:rsid w:val="00BE6B00"/>
    <w:rsid w:val="00BE7392"/>
    <w:rsid w:val="00BE7674"/>
    <w:rsid w:val="00BE781A"/>
    <w:rsid w:val="00BE78B3"/>
    <w:rsid w:val="00BF016F"/>
    <w:rsid w:val="00BF02A1"/>
    <w:rsid w:val="00BF0CD0"/>
    <w:rsid w:val="00BF1486"/>
    <w:rsid w:val="00BF1525"/>
    <w:rsid w:val="00BF276E"/>
    <w:rsid w:val="00BF2C20"/>
    <w:rsid w:val="00BF2D38"/>
    <w:rsid w:val="00BF4734"/>
    <w:rsid w:val="00BF5BA8"/>
    <w:rsid w:val="00BF64C1"/>
    <w:rsid w:val="00BF6C75"/>
    <w:rsid w:val="00BF7FBF"/>
    <w:rsid w:val="00C016B4"/>
    <w:rsid w:val="00C029F4"/>
    <w:rsid w:val="00C04AC3"/>
    <w:rsid w:val="00C052BA"/>
    <w:rsid w:val="00C0549A"/>
    <w:rsid w:val="00C06E27"/>
    <w:rsid w:val="00C06E40"/>
    <w:rsid w:val="00C076CA"/>
    <w:rsid w:val="00C07D8B"/>
    <w:rsid w:val="00C10AFA"/>
    <w:rsid w:val="00C1151C"/>
    <w:rsid w:val="00C13779"/>
    <w:rsid w:val="00C141D2"/>
    <w:rsid w:val="00C14E98"/>
    <w:rsid w:val="00C15E1E"/>
    <w:rsid w:val="00C170C4"/>
    <w:rsid w:val="00C1767C"/>
    <w:rsid w:val="00C2001F"/>
    <w:rsid w:val="00C20B8F"/>
    <w:rsid w:val="00C21A3B"/>
    <w:rsid w:val="00C22676"/>
    <w:rsid w:val="00C25781"/>
    <w:rsid w:val="00C2728D"/>
    <w:rsid w:val="00C272B5"/>
    <w:rsid w:val="00C30083"/>
    <w:rsid w:val="00C30139"/>
    <w:rsid w:val="00C3065B"/>
    <w:rsid w:val="00C30F0F"/>
    <w:rsid w:val="00C31519"/>
    <w:rsid w:val="00C329F1"/>
    <w:rsid w:val="00C32A86"/>
    <w:rsid w:val="00C35877"/>
    <w:rsid w:val="00C36B34"/>
    <w:rsid w:val="00C36F10"/>
    <w:rsid w:val="00C36FFA"/>
    <w:rsid w:val="00C374D4"/>
    <w:rsid w:val="00C414C0"/>
    <w:rsid w:val="00C426B4"/>
    <w:rsid w:val="00C444FC"/>
    <w:rsid w:val="00C44BC5"/>
    <w:rsid w:val="00C455C6"/>
    <w:rsid w:val="00C45615"/>
    <w:rsid w:val="00C458AC"/>
    <w:rsid w:val="00C46852"/>
    <w:rsid w:val="00C468F7"/>
    <w:rsid w:val="00C46CF7"/>
    <w:rsid w:val="00C47074"/>
    <w:rsid w:val="00C47C95"/>
    <w:rsid w:val="00C50469"/>
    <w:rsid w:val="00C5074A"/>
    <w:rsid w:val="00C508BD"/>
    <w:rsid w:val="00C517A1"/>
    <w:rsid w:val="00C5214B"/>
    <w:rsid w:val="00C53EA3"/>
    <w:rsid w:val="00C5499C"/>
    <w:rsid w:val="00C55E14"/>
    <w:rsid w:val="00C55E4D"/>
    <w:rsid w:val="00C564B6"/>
    <w:rsid w:val="00C60808"/>
    <w:rsid w:val="00C6138B"/>
    <w:rsid w:val="00C62361"/>
    <w:rsid w:val="00C6344D"/>
    <w:rsid w:val="00C63B69"/>
    <w:rsid w:val="00C63C77"/>
    <w:rsid w:val="00C6767E"/>
    <w:rsid w:val="00C7045A"/>
    <w:rsid w:val="00C7126F"/>
    <w:rsid w:val="00C732FD"/>
    <w:rsid w:val="00C74B6D"/>
    <w:rsid w:val="00C758AB"/>
    <w:rsid w:val="00C75FB9"/>
    <w:rsid w:val="00C76CE4"/>
    <w:rsid w:val="00C81702"/>
    <w:rsid w:val="00C82007"/>
    <w:rsid w:val="00C825E0"/>
    <w:rsid w:val="00C83DC4"/>
    <w:rsid w:val="00C84C37"/>
    <w:rsid w:val="00C858A2"/>
    <w:rsid w:val="00C85A6E"/>
    <w:rsid w:val="00C8641E"/>
    <w:rsid w:val="00C86D9E"/>
    <w:rsid w:val="00C8709F"/>
    <w:rsid w:val="00C876F3"/>
    <w:rsid w:val="00C92AF6"/>
    <w:rsid w:val="00C92C86"/>
    <w:rsid w:val="00C93541"/>
    <w:rsid w:val="00C9399B"/>
    <w:rsid w:val="00C945DB"/>
    <w:rsid w:val="00C949E8"/>
    <w:rsid w:val="00C94D0A"/>
    <w:rsid w:val="00C95D27"/>
    <w:rsid w:val="00C97C2C"/>
    <w:rsid w:val="00CA10F8"/>
    <w:rsid w:val="00CA2ECD"/>
    <w:rsid w:val="00CA580C"/>
    <w:rsid w:val="00CA5A0A"/>
    <w:rsid w:val="00CA6505"/>
    <w:rsid w:val="00CA6859"/>
    <w:rsid w:val="00CA6FD0"/>
    <w:rsid w:val="00CA6FDF"/>
    <w:rsid w:val="00CA6FF0"/>
    <w:rsid w:val="00CB0432"/>
    <w:rsid w:val="00CB0A05"/>
    <w:rsid w:val="00CB195B"/>
    <w:rsid w:val="00CB394C"/>
    <w:rsid w:val="00CB40A4"/>
    <w:rsid w:val="00CB4C1C"/>
    <w:rsid w:val="00CB584E"/>
    <w:rsid w:val="00CB628E"/>
    <w:rsid w:val="00CB645E"/>
    <w:rsid w:val="00CB66B8"/>
    <w:rsid w:val="00CB776E"/>
    <w:rsid w:val="00CC1091"/>
    <w:rsid w:val="00CC1AE3"/>
    <w:rsid w:val="00CC1BF6"/>
    <w:rsid w:val="00CC21A2"/>
    <w:rsid w:val="00CC2CA1"/>
    <w:rsid w:val="00CC3976"/>
    <w:rsid w:val="00CC4D5E"/>
    <w:rsid w:val="00CC5FB1"/>
    <w:rsid w:val="00CC601D"/>
    <w:rsid w:val="00CC6AC6"/>
    <w:rsid w:val="00CC6DF9"/>
    <w:rsid w:val="00CC73D2"/>
    <w:rsid w:val="00CC75D5"/>
    <w:rsid w:val="00CC787B"/>
    <w:rsid w:val="00CD1006"/>
    <w:rsid w:val="00CD3CE1"/>
    <w:rsid w:val="00CD460E"/>
    <w:rsid w:val="00CD48C9"/>
    <w:rsid w:val="00CD4D1F"/>
    <w:rsid w:val="00CD76E8"/>
    <w:rsid w:val="00CE1834"/>
    <w:rsid w:val="00CE2171"/>
    <w:rsid w:val="00CE4B87"/>
    <w:rsid w:val="00CE5527"/>
    <w:rsid w:val="00CE586F"/>
    <w:rsid w:val="00CE65E1"/>
    <w:rsid w:val="00CE67FF"/>
    <w:rsid w:val="00CE71F0"/>
    <w:rsid w:val="00CF01EB"/>
    <w:rsid w:val="00CF13CE"/>
    <w:rsid w:val="00CF1C4A"/>
    <w:rsid w:val="00CF20B4"/>
    <w:rsid w:val="00CF403F"/>
    <w:rsid w:val="00CF46B4"/>
    <w:rsid w:val="00CF4B25"/>
    <w:rsid w:val="00CF75FA"/>
    <w:rsid w:val="00CF76E6"/>
    <w:rsid w:val="00CF7C8A"/>
    <w:rsid w:val="00D00C27"/>
    <w:rsid w:val="00D02537"/>
    <w:rsid w:val="00D0262D"/>
    <w:rsid w:val="00D038DC"/>
    <w:rsid w:val="00D03934"/>
    <w:rsid w:val="00D04A41"/>
    <w:rsid w:val="00D04FE7"/>
    <w:rsid w:val="00D05EE0"/>
    <w:rsid w:val="00D069D1"/>
    <w:rsid w:val="00D10918"/>
    <w:rsid w:val="00D120C9"/>
    <w:rsid w:val="00D1221D"/>
    <w:rsid w:val="00D151B5"/>
    <w:rsid w:val="00D152B7"/>
    <w:rsid w:val="00D17930"/>
    <w:rsid w:val="00D17B80"/>
    <w:rsid w:val="00D20108"/>
    <w:rsid w:val="00D20A6E"/>
    <w:rsid w:val="00D2144D"/>
    <w:rsid w:val="00D224C7"/>
    <w:rsid w:val="00D23BD7"/>
    <w:rsid w:val="00D26D4C"/>
    <w:rsid w:val="00D2779A"/>
    <w:rsid w:val="00D2799D"/>
    <w:rsid w:val="00D30CD3"/>
    <w:rsid w:val="00D31042"/>
    <w:rsid w:val="00D3121F"/>
    <w:rsid w:val="00D31C36"/>
    <w:rsid w:val="00D31E1D"/>
    <w:rsid w:val="00D3259B"/>
    <w:rsid w:val="00D3278C"/>
    <w:rsid w:val="00D32E66"/>
    <w:rsid w:val="00D32F7E"/>
    <w:rsid w:val="00D3465F"/>
    <w:rsid w:val="00D34680"/>
    <w:rsid w:val="00D35F06"/>
    <w:rsid w:val="00D36C2E"/>
    <w:rsid w:val="00D37B65"/>
    <w:rsid w:val="00D40E83"/>
    <w:rsid w:val="00D44CC5"/>
    <w:rsid w:val="00D44E9A"/>
    <w:rsid w:val="00D46C29"/>
    <w:rsid w:val="00D46E4C"/>
    <w:rsid w:val="00D472FF"/>
    <w:rsid w:val="00D473F9"/>
    <w:rsid w:val="00D50DB2"/>
    <w:rsid w:val="00D52140"/>
    <w:rsid w:val="00D52D76"/>
    <w:rsid w:val="00D53466"/>
    <w:rsid w:val="00D53DD4"/>
    <w:rsid w:val="00D54214"/>
    <w:rsid w:val="00D5664A"/>
    <w:rsid w:val="00D601BB"/>
    <w:rsid w:val="00D608AF"/>
    <w:rsid w:val="00D60A50"/>
    <w:rsid w:val="00D61058"/>
    <w:rsid w:val="00D61B59"/>
    <w:rsid w:val="00D61F7E"/>
    <w:rsid w:val="00D62A61"/>
    <w:rsid w:val="00D66CC1"/>
    <w:rsid w:val="00D677E8"/>
    <w:rsid w:val="00D70FC1"/>
    <w:rsid w:val="00D71417"/>
    <w:rsid w:val="00D727CC"/>
    <w:rsid w:val="00D72B90"/>
    <w:rsid w:val="00D72D50"/>
    <w:rsid w:val="00D7467C"/>
    <w:rsid w:val="00D7527D"/>
    <w:rsid w:val="00D75284"/>
    <w:rsid w:val="00D767CF"/>
    <w:rsid w:val="00D80C07"/>
    <w:rsid w:val="00D81207"/>
    <w:rsid w:val="00D81BA9"/>
    <w:rsid w:val="00D82D6C"/>
    <w:rsid w:val="00D83D57"/>
    <w:rsid w:val="00D83F90"/>
    <w:rsid w:val="00D8483B"/>
    <w:rsid w:val="00D90115"/>
    <w:rsid w:val="00D914A2"/>
    <w:rsid w:val="00D919D6"/>
    <w:rsid w:val="00D93B15"/>
    <w:rsid w:val="00D93D3D"/>
    <w:rsid w:val="00D93EDA"/>
    <w:rsid w:val="00D9435C"/>
    <w:rsid w:val="00D95824"/>
    <w:rsid w:val="00D978C2"/>
    <w:rsid w:val="00D9794B"/>
    <w:rsid w:val="00DA0C01"/>
    <w:rsid w:val="00DA1009"/>
    <w:rsid w:val="00DA1059"/>
    <w:rsid w:val="00DA146B"/>
    <w:rsid w:val="00DA39FC"/>
    <w:rsid w:val="00DA49A8"/>
    <w:rsid w:val="00DB01C8"/>
    <w:rsid w:val="00DB077C"/>
    <w:rsid w:val="00DB0E7F"/>
    <w:rsid w:val="00DB0EDF"/>
    <w:rsid w:val="00DB1501"/>
    <w:rsid w:val="00DB1A82"/>
    <w:rsid w:val="00DB2626"/>
    <w:rsid w:val="00DB319E"/>
    <w:rsid w:val="00DB4821"/>
    <w:rsid w:val="00DB5000"/>
    <w:rsid w:val="00DB5973"/>
    <w:rsid w:val="00DB617D"/>
    <w:rsid w:val="00DB6C05"/>
    <w:rsid w:val="00DC2713"/>
    <w:rsid w:val="00DC2E04"/>
    <w:rsid w:val="00DC2F17"/>
    <w:rsid w:val="00DC3C8B"/>
    <w:rsid w:val="00DC40A9"/>
    <w:rsid w:val="00DC410D"/>
    <w:rsid w:val="00DC5343"/>
    <w:rsid w:val="00DC5E27"/>
    <w:rsid w:val="00DC62BF"/>
    <w:rsid w:val="00DC65DA"/>
    <w:rsid w:val="00DC662F"/>
    <w:rsid w:val="00DC6C94"/>
    <w:rsid w:val="00DC6F91"/>
    <w:rsid w:val="00DC71D9"/>
    <w:rsid w:val="00DC7BC8"/>
    <w:rsid w:val="00DD0007"/>
    <w:rsid w:val="00DD07BF"/>
    <w:rsid w:val="00DD1F87"/>
    <w:rsid w:val="00DD581A"/>
    <w:rsid w:val="00DD6530"/>
    <w:rsid w:val="00DE0779"/>
    <w:rsid w:val="00DE0F49"/>
    <w:rsid w:val="00DE1927"/>
    <w:rsid w:val="00DE1FA6"/>
    <w:rsid w:val="00DE22F1"/>
    <w:rsid w:val="00DE2C71"/>
    <w:rsid w:val="00DE2DBE"/>
    <w:rsid w:val="00DE3875"/>
    <w:rsid w:val="00DE439E"/>
    <w:rsid w:val="00DE54D1"/>
    <w:rsid w:val="00DE7CA9"/>
    <w:rsid w:val="00DF0C66"/>
    <w:rsid w:val="00DF1149"/>
    <w:rsid w:val="00DF14A6"/>
    <w:rsid w:val="00DF2128"/>
    <w:rsid w:val="00DF2354"/>
    <w:rsid w:val="00DF367C"/>
    <w:rsid w:val="00DF3C5B"/>
    <w:rsid w:val="00DF6486"/>
    <w:rsid w:val="00DF69A4"/>
    <w:rsid w:val="00E0088D"/>
    <w:rsid w:val="00E01AD7"/>
    <w:rsid w:val="00E01BB6"/>
    <w:rsid w:val="00E026F7"/>
    <w:rsid w:val="00E029BB"/>
    <w:rsid w:val="00E02E3A"/>
    <w:rsid w:val="00E02EE2"/>
    <w:rsid w:val="00E032CC"/>
    <w:rsid w:val="00E03698"/>
    <w:rsid w:val="00E03CD9"/>
    <w:rsid w:val="00E046E3"/>
    <w:rsid w:val="00E04707"/>
    <w:rsid w:val="00E04D9E"/>
    <w:rsid w:val="00E05B6A"/>
    <w:rsid w:val="00E1124D"/>
    <w:rsid w:val="00E116AD"/>
    <w:rsid w:val="00E122E4"/>
    <w:rsid w:val="00E12A16"/>
    <w:rsid w:val="00E13E59"/>
    <w:rsid w:val="00E140FD"/>
    <w:rsid w:val="00E15549"/>
    <w:rsid w:val="00E15DD5"/>
    <w:rsid w:val="00E15DE5"/>
    <w:rsid w:val="00E21688"/>
    <w:rsid w:val="00E23F78"/>
    <w:rsid w:val="00E241F9"/>
    <w:rsid w:val="00E26173"/>
    <w:rsid w:val="00E26C8F"/>
    <w:rsid w:val="00E27A99"/>
    <w:rsid w:val="00E27C4D"/>
    <w:rsid w:val="00E3119A"/>
    <w:rsid w:val="00E3164D"/>
    <w:rsid w:val="00E31C7C"/>
    <w:rsid w:val="00E31E7E"/>
    <w:rsid w:val="00E323AD"/>
    <w:rsid w:val="00E350A8"/>
    <w:rsid w:val="00E3514A"/>
    <w:rsid w:val="00E35DBD"/>
    <w:rsid w:val="00E363E9"/>
    <w:rsid w:val="00E36602"/>
    <w:rsid w:val="00E37706"/>
    <w:rsid w:val="00E37CFD"/>
    <w:rsid w:val="00E40D29"/>
    <w:rsid w:val="00E41684"/>
    <w:rsid w:val="00E4236C"/>
    <w:rsid w:val="00E4387B"/>
    <w:rsid w:val="00E43D7A"/>
    <w:rsid w:val="00E44F3B"/>
    <w:rsid w:val="00E44FEA"/>
    <w:rsid w:val="00E460DC"/>
    <w:rsid w:val="00E472A0"/>
    <w:rsid w:val="00E47608"/>
    <w:rsid w:val="00E5077C"/>
    <w:rsid w:val="00E5078A"/>
    <w:rsid w:val="00E50DA6"/>
    <w:rsid w:val="00E524A1"/>
    <w:rsid w:val="00E528B6"/>
    <w:rsid w:val="00E52A3E"/>
    <w:rsid w:val="00E52C82"/>
    <w:rsid w:val="00E52EBA"/>
    <w:rsid w:val="00E53895"/>
    <w:rsid w:val="00E556F1"/>
    <w:rsid w:val="00E57027"/>
    <w:rsid w:val="00E609BF"/>
    <w:rsid w:val="00E611AC"/>
    <w:rsid w:val="00E61A3E"/>
    <w:rsid w:val="00E62841"/>
    <w:rsid w:val="00E63219"/>
    <w:rsid w:val="00E633E8"/>
    <w:rsid w:val="00E64E39"/>
    <w:rsid w:val="00E65C51"/>
    <w:rsid w:val="00E66865"/>
    <w:rsid w:val="00E70608"/>
    <w:rsid w:val="00E7103B"/>
    <w:rsid w:val="00E73284"/>
    <w:rsid w:val="00E73C09"/>
    <w:rsid w:val="00E74C6F"/>
    <w:rsid w:val="00E756BB"/>
    <w:rsid w:val="00E766A4"/>
    <w:rsid w:val="00E76E59"/>
    <w:rsid w:val="00E77851"/>
    <w:rsid w:val="00E80EB1"/>
    <w:rsid w:val="00E81F99"/>
    <w:rsid w:val="00E8460F"/>
    <w:rsid w:val="00E875E2"/>
    <w:rsid w:val="00E87ED0"/>
    <w:rsid w:val="00E9050D"/>
    <w:rsid w:val="00E90AEB"/>
    <w:rsid w:val="00E91545"/>
    <w:rsid w:val="00E91FA7"/>
    <w:rsid w:val="00E93375"/>
    <w:rsid w:val="00E959B2"/>
    <w:rsid w:val="00E95BEA"/>
    <w:rsid w:val="00E9665A"/>
    <w:rsid w:val="00E968A5"/>
    <w:rsid w:val="00E97CAA"/>
    <w:rsid w:val="00EA01E6"/>
    <w:rsid w:val="00EA0C66"/>
    <w:rsid w:val="00EA16C9"/>
    <w:rsid w:val="00EA1744"/>
    <w:rsid w:val="00EA18D0"/>
    <w:rsid w:val="00EA3662"/>
    <w:rsid w:val="00EA3B4B"/>
    <w:rsid w:val="00EA48FA"/>
    <w:rsid w:val="00EA4C80"/>
    <w:rsid w:val="00EA58C8"/>
    <w:rsid w:val="00EA75BF"/>
    <w:rsid w:val="00EA7E3C"/>
    <w:rsid w:val="00EB20BF"/>
    <w:rsid w:val="00EB2275"/>
    <w:rsid w:val="00EB3B4C"/>
    <w:rsid w:val="00EB432A"/>
    <w:rsid w:val="00EB498F"/>
    <w:rsid w:val="00EB56AF"/>
    <w:rsid w:val="00EB64A3"/>
    <w:rsid w:val="00EB652E"/>
    <w:rsid w:val="00EB71B0"/>
    <w:rsid w:val="00EB79EF"/>
    <w:rsid w:val="00EC055E"/>
    <w:rsid w:val="00EC07C9"/>
    <w:rsid w:val="00EC1263"/>
    <w:rsid w:val="00EC23BC"/>
    <w:rsid w:val="00EC2B59"/>
    <w:rsid w:val="00EC62F1"/>
    <w:rsid w:val="00EC73B4"/>
    <w:rsid w:val="00EC740E"/>
    <w:rsid w:val="00ED0B3B"/>
    <w:rsid w:val="00ED2443"/>
    <w:rsid w:val="00ED274D"/>
    <w:rsid w:val="00ED34EB"/>
    <w:rsid w:val="00ED3B87"/>
    <w:rsid w:val="00ED52B0"/>
    <w:rsid w:val="00ED52E1"/>
    <w:rsid w:val="00ED670C"/>
    <w:rsid w:val="00ED6D32"/>
    <w:rsid w:val="00EE03E7"/>
    <w:rsid w:val="00EE0414"/>
    <w:rsid w:val="00EE04BC"/>
    <w:rsid w:val="00EE0AB5"/>
    <w:rsid w:val="00EE1B24"/>
    <w:rsid w:val="00EE2147"/>
    <w:rsid w:val="00EE2401"/>
    <w:rsid w:val="00EE2A2F"/>
    <w:rsid w:val="00EE2DBA"/>
    <w:rsid w:val="00EE2E9A"/>
    <w:rsid w:val="00EE5957"/>
    <w:rsid w:val="00EE5D40"/>
    <w:rsid w:val="00EE5DAC"/>
    <w:rsid w:val="00EE6E03"/>
    <w:rsid w:val="00EE7105"/>
    <w:rsid w:val="00EE775C"/>
    <w:rsid w:val="00EE7AEA"/>
    <w:rsid w:val="00EF17AC"/>
    <w:rsid w:val="00EF2A43"/>
    <w:rsid w:val="00EF42DB"/>
    <w:rsid w:val="00EF6181"/>
    <w:rsid w:val="00EF6F3F"/>
    <w:rsid w:val="00EF7546"/>
    <w:rsid w:val="00EF7B54"/>
    <w:rsid w:val="00EF7CD4"/>
    <w:rsid w:val="00F000B4"/>
    <w:rsid w:val="00F00400"/>
    <w:rsid w:val="00F01108"/>
    <w:rsid w:val="00F02F7A"/>
    <w:rsid w:val="00F03216"/>
    <w:rsid w:val="00F05414"/>
    <w:rsid w:val="00F0686B"/>
    <w:rsid w:val="00F07462"/>
    <w:rsid w:val="00F0752B"/>
    <w:rsid w:val="00F07CFA"/>
    <w:rsid w:val="00F11CD0"/>
    <w:rsid w:val="00F1201A"/>
    <w:rsid w:val="00F120D7"/>
    <w:rsid w:val="00F12A6A"/>
    <w:rsid w:val="00F12BB8"/>
    <w:rsid w:val="00F137FC"/>
    <w:rsid w:val="00F145F8"/>
    <w:rsid w:val="00F15333"/>
    <w:rsid w:val="00F155D1"/>
    <w:rsid w:val="00F159F3"/>
    <w:rsid w:val="00F16B96"/>
    <w:rsid w:val="00F20E3D"/>
    <w:rsid w:val="00F242A8"/>
    <w:rsid w:val="00F24D1C"/>
    <w:rsid w:val="00F24F16"/>
    <w:rsid w:val="00F25242"/>
    <w:rsid w:val="00F26939"/>
    <w:rsid w:val="00F26C4A"/>
    <w:rsid w:val="00F26CCF"/>
    <w:rsid w:val="00F27554"/>
    <w:rsid w:val="00F31E75"/>
    <w:rsid w:val="00F330BF"/>
    <w:rsid w:val="00F333ED"/>
    <w:rsid w:val="00F340F1"/>
    <w:rsid w:val="00F37086"/>
    <w:rsid w:val="00F37E05"/>
    <w:rsid w:val="00F40EAB"/>
    <w:rsid w:val="00F41B80"/>
    <w:rsid w:val="00F429C1"/>
    <w:rsid w:val="00F42FCA"/>
    <w:rsid w:val="00F43919"/>
    <w:rsid w:val="00F439EF"/>
    <w:rsid w:val="00F43E04"/>
    <w:rsid w:val="00F459AB"/>
    <w:rsid w:val="00F50A26"/>
    <w:rsid w:val="00F50BD6"/>
    <w:rsid w:val="00F515D9"/>
    <w:rsid w:val="00F5230B"/>
    <w:rsid w:val="00F52AF2"/>
    <w:rsid w:val="00F5395C"/>
    <w:rsid w:val="00F53B0D"/>
    <w:rsid w:val="00F542B2"/>
    <w:rsid w:val="00F54CE0"/>
    <w:rsid w:val="00F55B62"/>
    <w:rsid w:val="00F568B0"/>
    <w:rsid w:val="00F56ED6"/>
    <w:rsid w:val="00F571FD"/>
    <w:rsid w:val="00F57BD4"/>
    <w:rsid w:val="00F60512"/>
    <w:rsid w:val="00F60BFF"/>
    <w:rsid w:val="00F615C0"/>
    <w:rsid w:val="00F63C6A"/>
    <w:rsid w:val="00F640DE"/>
    <w:rsid w:val="00F64C68"/>
    <w:rsid w:val="00F6565F"/>
    <w:rsid w:val="00F659F4"/>
    <w:rsid w:val="00F66AE3"/>
    <w:rsid w:val="00F67292"/>
    <w:rsid w:val="00F71793"/>
    <w:rsid w:val="00F72A6C"/>
    <w:rsid w:val="00F7372A"/>
    <w:rsid w:val="00F747FF"/>
    <w:rsid w:val="00F76A43"/>
    <w:rsid w:val="00F77FCD"/>
    <w:rsid w:val="00F81F4D"/>
    <w:rsid w:val="00F82297"/>
    <w:rsid w:val="00F833CB"/>
    <w:rsid w:val="00F835C9"/>
    <w:rsid w:val="00F853A3"/>
    <w:rsid w:val="00F8586E"/>
    <w:rsid w:val="00F85E5D"/>
    <w:rsid w:val="00F86A0A"/>
    <w:rsid w:val="00F911C3"/>
    <w:rsid w:val="00F93020"/>
    <w:rsid w:val="00F93869"/>
    <w:rsid w:val="00F93EE9"/>
    <w:rsid w:val="00F95BD6"/>
    <w:rsid w:val="00F975DD"/>
    <w:rsid w:val="00FA3707"/>
    <w:rsid w:val="00FA3EB2"/>
    <w:rsid w:val="00FA4663"/>
    <w:rsid w:val="00FA498D"/>
    <w:rsid w:val="00FA52B0"/>
    <w:rsid w:val="00FA5E1B"/>
    <w:rsid w:val="00FA63B9"/>
    <w:rsid w:val="00FA76C1"/>
    <w:rsid w:val="00FA7D2A"/>
    <w:rsid w:val="00FB0995"/>
    <w:rsid w:val="00FB0B60"/>
    <w:rsid w:val="00FB0D5E"/>
    <w:rsid w:val="00FB1700"/>
    <w:rsid w:val="00FB257D"/>
    <w:rsid w:val="00FB59B9"/>
    <w:rsid w:val="00FB5A3E"/>
    <w:rsid w:val="00FB6148"/>
    <w:rsid w:val="00FB6F4E"/>
    <w:rsid w:val="00FB7479"/>
    <w:rsid w:val="00FB78C0"/>
    <w:rsid w:val="00FC06C3"/>
    <w:rsid w:val="00FC0E72"/>
    <w:rsid w:val="00FC1027"/>
    <w:rsid w:val="00FC16E6"/>
    <w:rsid w:val="00FC2AEF"/>
    <w:rsid w:val="00FC5163"/>
    <w:rsid w:val="00FC5B70"/>
    <w:rsid w:val="00FD0066"/>
    <w:rsid w:val="00FD0259"/>
    <w:rsid w:val="00FD0898"/>
    <w:rsid w:val="00FD0DC0"/>
    <w:rsid w:val="00FD1269"/>
    <w:rsid w:val="00FD192F"/>
    <w:rsid w:val="00FD2CC4"/>
    <w:rsid w:val="00FD3110"/>
    <w:rsid w:val="00FD33B6"/>
    <w:rsid w:val="00FD3C07"/>
    <w:rsid w:val="00FD3E36"/>
    <w:rsid w:val="00FD526D"/>
    <w:rsid w:val="00FD63D5"/>
    <w:rsid w:val="00FD65C4"/>
    <w:rsid w:val="00FD6694"/>
    <w:rsid w:val="00FD7FD8"/>
    <w:rsid w:val="00FE1328"/>
    <w:rsid w:val="00FE17B1"/>
    <w:rsid w:val="00FE18D9"/>
    <w:rsid w:val="00FE264A"/>
    <w:rsid w:val="00FE4180"/>
    <w:rsid w:val="00FE4698"/>
    <w:rsid w:val="00FE49E3"/>
    <w:rsid w:val="00FE4C2B"/>
    <w:rsid w:val="00FE727D"/>
    <w:rsid w:val="00FF0628"/>
    <w:rsid w:val="00FF1421"/>
    <w:rsid w:val="00FF1A0D"/>
    <w:rsid w:val="00FF1DE3"/>
    <w:rsid w:val="00FF43CE"/>
    <w:rsid w:val="00FF511D"/>
    <w:rsid w:val="00FF68E0"/>
    <w:rsid w:val="00FF69AB"/>
    <w:rsid w:val="00FF7037"/>
    <w:rsid w:val="00FF7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8C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ind w:leftChars="100" w:left="0"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ind w:leftChars="100" w:left="0"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397900109">
      <w:bodyDiv w:val="1"/>
      <w:marLeft w:val="0"/>
      <w:marRight w:val="0"/>
      <w:marTop w:val="0"/>
      <w:marBottom w:val="0"/>
      <w:divBdr>
        <w:top w:val="none" w:sz="0" w:space="0" w:color="auto"/>
        <w:left w:val="none" w:sz="0" w:space="0" w:color="auto"/>
        <w:bottom w:val="none" w:sz="0" w:space="0" w:color="auto"/>
        <w:right w:val="none" w:sz="0" w:space="0" w:color="auto"/>
      </w:divBdr>
    </w:div>
    <w:div w:id="583222902">
      <w:bodyDiv w:val="1"/>
      <w:marLeft w:val="0"/>
      <w:marRight w:val="0"/>
      <w:marTop w:val="0"/>
      <w:marBottom w:val="0"/>
      <w:divBdr>
        <w:top w:val="none" w:sz="0" w:space="0" w:color="auto"/>
        <w:left w:val="none" w:sz="0" w:space="0" w:color="auto"/>
        <w:bottom w:val="none" w:sz="0" w:space="0" w:color="auto"/>
        <w:right w:val="none" w:sz="0" w:space="0" w:color="auto"/>
      </w:divBdr>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864945557">
      <w:bodyDiv w:val="1"/>
      <w:marLeft w:val="0"/>
      <w:marRight w:val="0"/>
      <w:marTop w:val="0"/>
      <w:marBottom w:val="0"/>
      <w:divBdr>
        <w:top w:val="none" w:sz="0" w:space="0" w:color="auto"/>
        <w:left w:val="none" w:sz="0" w:space="0" w:color="auto"/>
        <w:bottom w:val="none" w:sz="0" w:space="0" w:color="auto"/>
        <w:right w:val="none" w:sz="0" w:space="0" w:color="auto"/>
      </w:divBdr>
    </w:div>
    <w:div w:id="965544442">
      <w:bodyDiv w:val="1"/>
      <w:marLeft w:val="0"/>
      <w:marRight w:val="0"/>
      <w:marTop w:val="0"/>
      <w:marBottom w:val="0"/>
      <w:divBdr>
        <w:top w:val="none" w:sz="0" w:space="0" w:color="auto"/>
        <w:left w:val="none" w:sz="0" w:space="0" w:color="auto"/>
        <w:bottom w:val="none" w:sz="0" w:space="0" w:color="auto"/>
        <w:right w:val="none" w:sz="0" w:space="0" w:color="auto"/>
      </w:divBdr>
    </w:div>
    <w:div w:id="1078216000">
      <w:bodyDiv w:val="1"/>
      <w:marLeft w:val="0"/>
      <w:marRight w:val="0"/>
      <w:marTop w:val="0"/>
      <w:marBottom w:val="0"/>
      <w:divBdr>
        <w:top w:val="none" w:sz="0" w:space="0" w:color="auto"/>
        <w:left w:val="none" w:sz="0" w:space="0" w:color="auto"/>
        <w:bottom w:val="none" w:sz="0" w:space="0" w:color="auto"/>
        <w:right w:val="none" w:sz="0" w:space="0" w:color="auto"/>
      </w:divBdr>
    </w:div>
    <w:div w:id="1259827546">
      <w:bodyDiv w:val="1"/>
      <w:marLeft w:val="0"/>
      <w:marRight w:val="0"/>
      <w:marTop w:val="0"/>
      <w:marBottom w:val="0"/>
      <w:divBdr>
        <w:top w:val="none" w:sz="0" w:space="0" w:color="auto"/>
        <w:left w:val="none" w:sz="0" w:space="0" w:color="auto"/>
        <w:bottom w:val="none" w:sz="0" w:space="0" w:color="auto"/>
        <w:right w:val="none" w:sz="0" w:space="0" w:color="auto"/>
      </w:divBdr>
    </w:div>
    <w:div w:id="1460950818">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1845047403">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DB050-92CF-44A6-87F0-6B1823443AAA}">
  <ds:schemaRefs>
    <ds:schemaRef ds:uri="http://schemas.openxmlformats.org/officeDocument/2006/bibliography"/>
  </ds:schemaRefs>
</ds:datastoreItem>
</file>

<file path=customXml/itemProps2.xml><?xml version="1.0" encoding="utf-8"?>
<ds:datastoreItem xmlns:ds="http://schemas.openxmlformats.org/officeDocument/2006/customXml" ds:itemID="{39CD48CC-B892-46B4-B457-77C1D581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794</Words>
  <Characters>4528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株式会社 三菱総合研究所</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MRI　富永順也</cp:lastModifiedBy>
  <cp:revision>4</cp:revision>
  <cp:lastPrinted>2015-10-15T05:28:00Z</cp:lastPrinted>
  <dcterms:created xsi:type="dcterms:W3CDTF">2017-01-31T05:52:00Z</dcterms:created>
  <dcterms:modified xsi:type="dcterms:W3CDTF">2017-01-31T05:57:00Z</dcterms:modified>
</cp:coreProperties>
</file>